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63739" w14:textId="705A1DF6" w:rsidR="007C5302" w:rsidRPr="00582182" w:rsidRDefault="009A538D" w:rsidP="00C616CE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</w:t>
      </w:r>
      <w:r w:rsidR="00C616CE" w:rsidRPr="00582182">
        <w:rPr>
          <w:rFonts w:ascii="Cambria" w:hAnsi="Cambria"/>
          <w:b/>
          <w:sz w:val="26"/>
          <w:szCs w:val="26"/>
        </w:rPr>
        <w:t>. DR</w:t>
      </w:r>
      <w:r>
        <w:rPr>
          <w:rFonts w:ascii="Cambria" w:hAnsi="Cambria"/>
          <w:b/>
          <w:sz w:val="26"/>
          <w:szCs w:val="26"/>
        </w:rPr>
        <w:t>ŽAVNI KVIZ GASILSKE MLADINE 2022</w:t>
      </w:r>
    </w:p>
    <w:p w14:paraId="1C5150DD" w14:textId="77777777" w:rsidR="009659C5" w:rsidRPr="000A0472" w:rsidRDefault="009659C5" w:rsidP="00C616CE">
      <w:pPr>
        <w:pStyle w:val="Brezrazmikov"/>
        <w:jc w:val="center"/>
        <w:rPr>
          <w:rFonts w:ascii="Cambria" w:hAnsi="Cambria"/>
          <w:b/>
          <w:sz w:val="12"/>
          <w:szCs w:val="12"/>
        </w:rPr>
      </w:pPr>
    </w:p>
    <w:p w14:paraId="7697E8E0" w14:textId="77777777" w:rsidR="00C616CE" w:rsidRPr="00BD36CB" w:rsidRDefault="00D832B3" w:rsidP="009659C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C616CE" w:rsidRPr="00BD36CB">
        <w:rPr>
          <w:b/>
          <w:sz w:val="32"/>
          <w:szCs w:val="32"/>
        </w:rPr>
        <w:t xml:space="preserve"> LIST – PIONIRJI</w:t>
      </w:r>
    </w:p>
    <w:p w14:paraId="3CCDDB3A" w14:textId="77777777" w:rsidR="009659C5" w:rsidRPr="002D0BFC" w:rsidRDefault="009659C5" w:rsidP="00C616CE">
      <w:pPr>
        <w:pStyle w:val="Brezrazmikov"/>
        <w:rPr>
          <w:sz w:val="16"/>
          <w:szCs w:val="16"/>
        </w:rPr>
      </w:pPr>
    </w:p>
    <w:tbl>
      <w:tblPr>
        <w:tblW w:w="1993" w:type="pct"/>
        <w:tblInd w:w="6062" w:type="dxa"/>
        <w:tblLook w:val="04A0" w:firstRow="1" w:lastRow="0" w:firstColumn="1" w:lastColumn="0" w:noHBand="0" w:noVBand="1"/>
      </w:tblPr>
      <w:tblGrid>
        <w:gridCol w:w="2127"/>
        <w:gridCol w:w="1891"/>
      </w:tblGrid>
      <w:tr w:rsidR="009659C5" w:rsidRPr="00BE7701" w14:paraId="53FF69D7" w14:textId="77777777" w:rsidTr="00BE7701">
        <w:tc>
          <w:tcPr>
            <w:tcW w:w="2647" w:type="pct"/>
            <w:vAlign w:val="center"/>
          </w:tcPr>
          <w:p w14:paraId="406011AB" w14:textId="77777777" w:rsidR="009659C5" w:rsidRPr="00BE7701" w:rsidRDefault="009659C5" w:rsidP="00BE7701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ŠTEVILKA EKIPE:</w:t>
            </w:r>
          </w:p>
        </w:tc>
        <w:tc>
          <w:tcPr>
            <w:tcW w:w="2353" w:type="pct"/>
            <w:tcBorders>
              <w:bottom w:val="single" w:sz="12" w:space="0" w:color="auto"/>
            </w:tcBorders>
            <w:vAlign w:val="center"/>
          </w:tcPr>
          <w:p w14:paraId="40929F8B" w14:textId="77777777" w:rsidR="009659C5" w:rsidRPr="00BE7701" w:rsidRDefault="009659C5" w:rsidP="00BE7701">
            <w:pPr>
              <w:pStyle w:val="Brezrazmikov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88C4EDA" w14:textId="77777777" w:rsidR="009659C5" w:rsidRPr="00A27894" w:rsidRDefault="009659C5" w:rsidP="00C616CE">
      <w:pPr>
        <w:pStyle w:val="Brezrazmikov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7987"/>
      </w:tblGrid>
      <w:tr w:rsidR="00C616CE" w:rsidRPr="00BE7701" w14:paraId="49654F02" w14:textId="77777777" w:rsidTr="00BE7701">
        <w:trPr>
          <w:trHeight w:val="439"/>
        </w:trPr>
        <w:tc>
          <w:tcPr>
            <w:tcW w:w="1038" w:type="pct"/>
            <w:vAlign w:val="center"/>
          </w:tcPr>
          <w:p w14:paraId="09B9AA56" w14:textId="77777777" w:rsidR="00C616CE" w:rsidRPr="00BE7701" w:rsidRDefault="002D0BFC" w:rsidP="00A2789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PGD:</w:t>
            </w:r>
          </w:p>
        </w:tc>
        <w:tc>
          <w:tcPr>
            <w:tcW w:w="3962" w:type="pct"/>
            <w:tcBorders>
              <w:bottom w:val="single" w:sz="12" w:space="0" w:color="auto"/>
            </w:tcBorders>
            <w:vAlign w:val="center"/>
          </w:tcPr>
          <w:p w14:paraId="32C84E01" w14:textId="77777777" w:rsidR="00A27894" w:rsidRPr="00BE7701" w:rsidRDefault="00A27894" w:rsidP="00A27894">
            <w:pPr>
              <w:pStyle w:val="Brezrazmikov"/>
              <w:rPr>
                <w:b/>
                <w:sz w:val="28"/>
                <w:szCs w:val="28"/>
              </w:rPr>
            </w:pPr>
          </w:p>
        </w:tc>
      </w:tr>
      <w:tr w:rsidR="00C616CE" w:rsidRPr="00BE7701" w14:paraId="15EDD7BB" w14:textId="77777777" w:rsidTr="00BE7701">
        <w:trPr>
          <w:trHeight w:val="439"/>
        </w:trPr>
        <w:tc>
          <w:tcPr>
            <w:tcW w:w="1038" w:type="pct"/>
            <w:vAlign w:val="center"/>
          </w:tcPr>
          <w:p w14:paraId="4E94E6FA" w14:textId="77777777" w:rsidR="00A27894" w:rsidRPr="00BE7701" w:rsidRDefault="00A27894" w:rsidP="00A27894">
            <w:pPr>
              <w:pStyle w:val="Brezrazmikov"/>
              <w:rPr>
                <w:b/>
                <w:sz w:val="12"/>
                <w:szCs w:val="12"/>
              </w:rPr>
            </w:pPr>
          </w:p>
          <w:p w14:paraId="416DEA33" w14:textId="77777777" w:rsidR="00C616CE" w:rsidRPr="00BE7701" w:rsidRDefault="002D0BFC" w:rsidP="00A2789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GASILSKA ZVEZA: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E7727" w14:textId="77777777" w:rsidR="00C616CE" w:rsidRPr="00BE7701" w:rsidRDefault="00C616CE" w:rsidP="00A2789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C616CE" w:rsidRPr="00BE7701" w14:paraId="38BFAE89" w14:textId="77777777" w:rsidTr="00BE7701">
        <w:trPr>
          <w:trHeight w:val="440"/>
        </w:trPr>
        <w:tc>
          <w:tcPr>
            <w:tcW w:w="1038" w:type="pct"/>
            <w:vAlign w:val="center"/>
          </w:tcPr>
          <w:p w14:paraId="6079DC20" w14:textId="77777777" w:rsidR="00A27894" w:rsidRPr="00BE7701" w:rsidRDefault="00A27894" w:rsidP="00A27894">
            <w:pPr>
              <w:pStyle w:val="Brezrazmikov"/>
              <w:rPr>
                <w:b/>
                <w:sz w:val="12"/>
                <w:szCs w:val="12"/>
              </w:rPr>
            </w:pPr>
          </w:p>
          <w:p w14:paraId="3DFEA47F" w14:textId="77777777" w:rsidR="00C616CE" w:rsidRPr="00BE7701" w:rsidRDefault="002D0BFC" w:rsidP="00A2789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 xml:space="preserve">REGIJA: 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9730D" w14:textId="77777777" w:rsidR="00C616CE" w:rsidRPr="00BE7701" w:rsidRDefault="00C616CE" w:rsidP="00A2789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</w:tbl>
    <w:p w14:paraId="2C979E81" w14:textId="77777777" w:rsidR="00A27894" w:rsidRPr="00E66143" w:rsidRDefault="00A27894" w:rsidP="00C616CE">
      <w:pPr>
        <w:pStyle w:val="Brezrazmikov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0"/>
        <w:gridCol w:w="4649"/>
        <w:gridCol w:w="2520"/>
      </w:tblGrid>
      <w:tr w:rsidR="00C616CE" w:rsidRPr="00BE7701" w14:paraId="25D1EBD2" w14:textId="77777777" w:rsidTr="00BE7701">
        <w:trPr>
          <w:trHeight w:val="293"/>
        </w:trPr>
        <w:tc>
          <w:tcPr>
            <w:tcW w:w="546" w:type="pct"/>
            <w:tcBorders>
              <w:bottom w:val="double" w:sz="12" w:space="0" w:color="auto"/>
            </w:tcBorders>
          </w:tcPr>
          <w:p w14:paraId="4FA88172" w14:textId="77777777"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ŠT.</w:t>
            </w:r>
          </w:p>
        </w:tc>
        <w:tc>
          <w:tcPr>
            <w:tcW w:w="898" w:type="pct"/>
            <w:tcBorders>
              <w:bottom w:val="double" w:sz="12" w:space="0" w:color="auto"/>
            </w:tcBorders>
          </w:tcPr>
          <w:p w14:paraId="0E7AD04D" w14:textId="77777777"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ID</w:t>
            </w:r>
          </w:p>
        </w:tc>
        <w:tc>
          <w:tcPr>
            <w:tcW w:w="2306" w:type="pct"/>
            <w:tcBorders>
              <w:bottom w:val="double" w:sz="12" w:space="0" w:color="auto"/>
            </w:tcBorders>
          </w:tcPr>
          <w:p w14:paraId="1895E44E" w14:textId="77777777" w:rsidR="00C616CE" w:rsidRPr="00BE7701" w:rsidRDefault="002D0BFC" w:rsidP="002D0BFC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TEKMOVALCI</w:t>
            </w:r>
          </w:p>
        </w:tc>
        <w:tc>
          <w:tcPr>
            <w:tcW w:w="1250" w:type="pct"/>
            <w:tcBorders>
              <w:bottom w:val="double" w:sz="12" w:space="0" w:color="auto"/>
            </w:tcBorders>
          </w:tcPr>
          <w:p w14:paraId="49643F01" w14:textId="77777777" w:rsidR="00C616CE" w:rsidRPr="00BE7701" w:rsidRDefault="002D0BFC" w:rsidP="002D0BFC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ROJSTNI DATUM</w:t>
            </w:r>
          </w:p>
        </w:tc>
      </w:tr>
      <w:tr w:rsidR="00C616CE" w:rsidRPr="00BE7701" w14:paraId="2C86C680" w14:textId="77777777" w:rsidTr="00BE7701">
        <w:trPr>
          <w:trHeight w:val="293"/>
        </w:trPr>
        <w:tc>
          <w:tcPr>
            <w:tcW w:w="546" w:type="pct"/>
            <w:tcBorders>
              <w:top w:val="double" w:sz="12" w:space="0" w:color="auto"/>
            </w:tcBorders>
          </w:tcPr>
          <w:p w14:paraId="0150A4B2" w14:textId="77777777"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1.</w:t>
            </w:r>
          </w:p>
        </w:tc>
        <w:tc>
          <w:tcPr>
            <w:tcW w:w="898" w:type="pct"/>
            <w:tcBorders>
              <w:top w:val="double" w:sz="12" w:space="0" w:color="auto"/>
            </w:tcBorders>
          </w:tcPr>
          <w:p w14:paraId="0DCAE622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double" w:sz="12" w:space="0" w:color="auto"/>
            </w:tcBorders>
          </w:tcPr>
          <w:p w14:paraId="3BEB52F0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12" w:space="0" w:color="auto"/>
            </w:tcBorders>
          </w:tcPr>
          <w:p w14:paraId="4DD98316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</w:tr>
      <w:tr w:rsidR="00C616CE" w:rsidRPr="00BE7701" w14:paraId="7212E920" w14:textId="77777777" w:rsidTr="00BE7701">
        <w:trPr>
          <w:trHeight w:val="293"/>
        </w:trPr>
        <w:tc>
          <w:tcPr>
            <w:tcW w:w="546" w:type="pct"/>
          </w:tcPr>
          <w:p w14:paraId="4979D85E" w14:textId="77777777"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14:paraId="626E6D02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4158BDEB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47AB232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</w:tr>
      <w:tr w:rsidR="00C616CE" w:rsidRPr="00BE7701" w14:paraId="2E1B2724" w14:textId="77777777" w:rsidTr="00BE7701">
        <w:trPr>
          <w:trHeight w:val="293"/>
        </w:trPr>
        <w:tc>
          <w:tcPr>
            <w:tcW w:w="546" w:type="pct"/>
          </w:tcPr>
          <w:p w14:paraId="5A865CF8" w14:textId="77777777" w:rsidR="00C616CE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3.</w:t>
            </w:r>
          </w:p>
        </w:tc>
        <w:tc>
          <w:tcPr>
            <w:tcW w:w="898" w:type="pct"/>
          </w:tcPr>
          <w:p w14:paraId="6FA9891B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55FDCA0B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43CDDF1" w14:textId="77777777" w:rsidR="00C616CE" w:rsidRPr="00BE7701" w:rsidRDefault="00C616CE" w:rsidP="00C616CE">
            <w:pPr>
              <w:pStyle w:val="Brezrazmikov"/>
              <w:rPr>
                <w:sz w:val="24"/>
                <w:szCs w:val="24"/>
              </w:rPr>
            </w:pPr>
          </w:p>
        </w:tc>
      </w:tr>
      <w:tr w:rsidR="002D0BFC" w:rsidRPr="00BE7701" w14:paraId="693CCE0E" w14:textId="77777777" w:rsidTr="00BE7701">
        <w:trPr>
          <w:trHeight w:val="293"/>
        </w:trPr>
        <w:tc>
          <w:tcPr>
            <w:tcW w:w="546" w:type="pct"/>
          </w:tcPr>
          <w:p w14:paraId="62B95995" w14:textId="77777777" w:rsidR="002D0BFC" w:rsidRPr="00BE7701" w:rsidRDefault="002D0BFC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mentor</w:t>
            </w:r>
          </w:p>
        </w:tc>
        <w:tc>
          <w:tcPr>
            <w:tcW w:w="898" w:type="pct"/>
          </w:tcPr>
          <w:p w14:paraId="7BAE8A3C" w14:textId="77777777" w:rsidR="002D0BFC" w:rsidRPr="00BE7701" w:rsidRDefault="002D0BFC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71FA0938" w14:textId="77777777" w:rsidR="002D0BFC" w:rsidRPr="00BE7701" w:rsidRDefault="002D0BFC" w:rsidP="00C616CE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20409910" w14:textId="77777777" w:rsidR="002D0BFC" w:rsidRPr="00BE7701" w:rsidRDefault="002D0BFC" w:rsidP="00C616CE">
            <w:pPr>
              <w:pStyle w:val="Brezrazmikov"/>
              <w:rPr>
                <w:sz w:val="24"/>
                <w:szCs w:val="24"/>
              </w:rPr>
            </w:pPr>
          </w:p>
        </w:tc>
      </w:tr>
    </w:tbl>
    <w:p w14:paraId="5CB9E7B8" w14:textId="77777777" w:rsidR="00C616CE" w:rsidRPr="000A0472" w:rsidRDefault="00C616CE" w:rsidP="00C616CE">
      <w:pPr>
        <w:pStyle w:val="Brezrazmikov"/>
        <w:rPr>
          <w:sz w:val="20"/>
          <w:szCs w:val="20"/>
        </w:rPr>
      </w:pPr>
    </w:p>
    <w:p w14:paraId="62FB689D" w14:textId="77777777" w:rsidR="00E66143" w:rsidRPr="000A0472" w:rsidRDefault="00E66143" w:rsidP="00C616CE">
      <w:pPr>
        <w:pStyle w:val="Brezrazmikov"/>
        <w:rPr>
          <w:sz w:val="20"/>
          <w:szCs w:val="20"/>
        </w:rPr>
      </w:pPr>
    </w:p>
    <w:p w14:paraId="61E94904" w14:textId="77777777" w:rsidR="00A27894" w:rsidRPr="00A27894" w:rsidRDefault="00A27894" w:rsidP="00A27894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 w:rsidRPr="00A27894">
        <w:rPr>
          <w:rFonts w:ascii="Cambria" w:hAnsi="Cambria"/>
          <w:b/>
          <w:sz w:val="28"/>
          <w:szCs w:val="28"/>
        </w:rPr>
        <w:t>ŠTAFETNO VEZANJE VOZLOV</w:t>
      </w:r>
    </w:p>
    <w:p w14:paraId="4DA31391" w14:textId="77777777" w:rsidR="00A27894" w:rsidRDefault="00A27894" w:rsidP="00C616CE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54509D" w:rsidRPr="00BE7701" w14:paraId="6EF26FCA" w14:textId="77777777" w:rsidTr="000564A0">
        <w:trPr>
          <w:trHeight w:val="449"/>
          <w:jc w:val="right"/>
        </w:trPr>
        <w:tc>
          <w:tcPr>
            <w:tcW w:w="3147" w:type="pct"/>
            <w:vAlign w:val="bottom"/>
          </w:tcPr>
          <w:p w14:paraId="043277D9" w14:textId="77777777" w:rsidR="00A27894" w:rsidRPr="00BE7701" w:rsidRDefault="00582182" w:rsidP="000564A0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</w:t>
            </w:r>
            <w:r w:rsidR="00B93291" w:rsidRPr="00BE7701">
              <w:rPr>
                <w:b/>
              </w:rPr>
              <w:t>:</w:t>
            </w:r>
          </w:p>
        </w:tc>
        <w:tc>
          <w:tcPr>
            <w:tcW w:w="563" w:type="pct"/>
            <w:vAlign w:val="bottom"/>
          </w:tcPr>
          <w:p w14:paraId="1F2C6EF7" w14:textId="77777777" w:rsidR="00A27894" w:rsidRPr="00BE7701" w:rsidRDefault="00A2789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14:paraId="06A9B6E0" w14:textId="77777777" w:rsidR="00A27894" w:rsidRPr="00BE7701" w:rsidRDefault="00A2789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14:paraId="37D96B3E" w14:textId="77777777" w:rsidR="00A27894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</w:t>
            </w:r>
            <w:r w:rsidR="00A27894" w:rsidRPr="00BE7701">
              <w:rPr>
                <w:b/>
              </w:rPr>
              <w:t>___</w:t>
            </w:r>
          </w:p>
        </w:tc>
        <w:tc>
          <w:tcPr>
            <w:tcW w:w="305" w:type="pct"/>
            <w:vAlign w:val="bottom"/>
          </w:tcPr>
          <w:p w14:paraId="2AF40862" w14:textId="77777777" w:rsidR="00A27894" w:rsidRPr="00BE7701" w:rsidRDefault="00A2789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54509D" w:rsidRPr="00BE7701" w14:paraId="1142E843" w14:textId="77777777" w:rsidTr="00BE7701">
        <w:trPr>
          <w:jc w:val="right"/>
        </w:trPr>
        <w:tc>
          <w:tcPr>
            <w:tcW w:w="3147" w:type="pct"/>
          </w:tcPr>
          <w:p w14:paraId="65B79091" w14:textId="77777777" w:rsidR="00582182" w:rsidRPr="00BE7701" w:rsidRDefault="0058218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</w:t>
            </w:r>
            <w:r w:rsidR="00B93291" w:rsidRPr="00BE7701">
              <w:rPr>
                <w:b/>
              </w:rPr>
              <w:t>:</w:t>
            </w:r>
          </w:p>
          <w:p w14:paraId="4E31F200" w14:textId="77777777" w:rsidR="00582182" w:rsidRPr="00BE7701" w:rsidRDefault="00582182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14:paraId="6D1DD658" w14:textId="77777777" w:rsidR="00582182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</w:t>
            </w:r>
            <w:r w:rsidR="00582182" w:rsidRPr="00BE7701">
              <w:rPr>
                <w:b/>
              </w:rPr>
              <w:t>_</w:t>
            </w:r>
          </w:p>
        </w:tc>
        <w:tc>
          <w:tcPr>
            <w:tcW w:w="422" w:type="pct"/>
            <w:vAlign w:val="bottom"/>
          </w:tcPr>
          <w:p w14:paraId="2CB4E0D6" w14:textId="77777777" w:rsidR="00582182" w:rsidRPr="00BE7701" w:rsidRDefault="0058218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</w:t>
            </w:r>
            <w:r w:rsidR="00B93291" w:rsidRPr="00BE7701">
              <w:rPr>
                <w:b/>
              </w:rPr>
              <w:t xml:space="preserve"> 5</w:t>
            </w:r>
            <w:r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vAlign w:val="bottom"/>
          </w:tcPr>
          <w:p w14:paraId="322236C1" w14:textId="77777777" w:rsidR="00582182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</w:t>
            </w:r>
            <w:r w:rsidR="00582182" w:rsidRPr="00BE7701">
              <w:rPr>
                <w:b/>
              </w:rPr>
              <w:t>__</w:t>
            </w:r>
          </w:p>
        </w:tc>
        <w:tc>
          <w:tcPr>
            <w:tcW w:w="305" w:type="pct"/>
            <w:vAlign w:val="bottom"/>
          </w:tcPr>
          <w:p w14:paraId="659B48C0" w14:textId="77777777" w:rsidR="00582182" w:rsidRPr="00BE7701" w:rsidRDefault="0058218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B93291" w:rsidRPr="00BE7701" w14:paraId="3134A844" w14:textId="77777777" w:rsidTr="00BE7701">
        <w:trPr>
          <w:jc w:val="right"/>
        </w:trPr>
        <w:tc>
          <w:tcPr>
            <w:tcW w:w="3147" w:type="pct"/>
          </w:tcPr>
          <w:p w14:paraId="4ED50524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14:paraId="5D3315C3" w14:textId="77777777" w:rsidR="00B93291" w:rsidRPr="00BE7701" w:rsidRDefault="00B93291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vAlign w:val="bottom"/>
          </w:tcPr>
          <w:p w14:paraId="0BD6B1F6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4675CEDB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vAlign w:val="bottom"/>
          </w:tcPr>
          <w:p w14:paraId="308D9302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424D7956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B93291" w:rsidRPr="00BE7701" w14:paraId="654FF26E" w14:textId="77777777" w:rsidTr="00BE7701">
        <w:trPr>
          <w:jc w:val="right"/>
        </w:trPr>
        <w:tc>
          <w:tcPr>
            <w:tcW w:w="3147" w:type="pct"/>
          </w:tcPr>
          <w:p w14:paraId="4C28123E" w14:textId="77777777" w:rsidR="00B93291" w:rsidRPr="00790F9A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790F9A">
              <w:rPr>
                <w:b/>
              </w:rPr>
              <w:t>Nepravilna izdelava vozla (po primeru):</w:t>
            </w:r>
          </w:p>
          <w:p w14:paraId="3850B0B0" w14:textId="77777777" w:rsidR="00B93291" w:rsidRPr="00790F9A" w:rsidRDefault="00B93291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790F9A">
              <w:rPr>
                <w:sz w:val="20"/>
                <w:szCs w:val="20"/>
              </w:rPr>
              <w:t>če je vozel nepravilno narejen</w:t>
            </w:r>
          </w:p>
          <w:p w14:paraId="0A971374" w14:textId="77777777" w:rsidR="00B93291" w:rsidRPr="00790F9A" w:rsidRDefault="00B93291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790F9A">
              <w:rPr>
                <w:sz w:val="20"/>
                <w:szCs w:val="20"/>
              </w:rPr>
              <w:t xml:space="preserve">če tekmovalec naredi vozel, ki ne ustreza </w:t>
            </w:r>
            <w:r w:rsidR="006A1FB8">
              <w:rPr>
                <w:sz w:val="20"/>
                <w:szCs w:val="20"/>
              </w:rPr>
              <w:t>izžrebanemu listku</w:t>
            </w:r>
          </w:p>
          <w:p w14:paraId="60D1EF81" w14:textId="77777777" w:rsidR="00B93291" w:rsidRPr="00790F9A" w:rsidRDefault="00B93291" w:rsidP="006A1FB8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</w:pPr>
            <w:r w:rsidRPr="00790F9A">
              <w:rPr>
                <w:sz w:val="20"/>
                <w:szCs w:val="20"/>
              </w:rPr>
              <w:t>če je voz</w:t>
            </w:r>
            <w:r w:rsidR="006A1FB8">
              <w:rPr>
                <w:sz w:val="20"/>
                <w:szCs w:val="20"/>
              </w:rPr>
              <w:t>li niso postavljeni v pravem zaporedju</w:t>
            </w:r>
          </w:p>
        </w:tc>
        <w:tc>
          <w:tcPr>
            <w:tcW w:w="563" w:type="pct"/>
            <w:vAlign w:val="bottom"/>
          </w:tcPr>
          <w:p w14:paraId="70DE01B3" w14:textId="77777777" w:rsidR="00B93291" w:rsidRPr="00790F9A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790F9A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0FF42811" w14:textId="77777777" w:rsidR="00B93291" w:rsidRPr="00790F9A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790F9A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24B1C75B" w14:textId="77777777" w:rsidR="00B93291" w:rsidRPr="00790F9A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790F9A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5339A3DB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790F9A">
              <w:rPr>
                <w:b/>
              </w:rPr>
              <w:t>NT</w:t>
            </w:r>
          </w:p>
        </w:tc>
      </w:tr>
      <w:tr w:rsidR="00B93291" w:rsidRPr="00BE7701" w14:paraId="06ADFE0D" w14:textId="77777777" w:rsidTr="00BE7701">
        <w:trPr>
          <w:jc w:val="right"/>
        </w:trPr>
        <w:tc>
          <w:tcPr>
            <w:tcW w:w="3147" w:type="pct"/>
          </w:tcPr>
          <w:p w14:paraId="4714590D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14:paraId="72A9218F" w14:textId="77777777" w:rsidR="00B93291" w:rsidRPr="00BE7701" w:rsidRDefault="00B93291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14:paraId="5D7962FC" w14:textId="77777777" w:rsidR="00B93291" w:rsidRPr="00BE7701" w:rsidRDefault="00B93291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vozel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</w:tc>
        <w:tc>
          <w:tcPr>
            <w:tcW w:w="563" w:type="pct"/>
            <w:vAlign w:val="bottom"/>
          </w:tcPr>
          <w:p w14:paraId="14D73717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1F692328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1F76790B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1F0E67BA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B93291" w:rsidRPr="00BE7701" w14:paraId="128A7DC1" w14:textId="77777777" w:rsidTr="00BE7701">
        <w:trPr>
          <w:jc w:val="right"/>
        </w:trPr>
        <w:tc>
          <w:tcPr>
            <w:tcW w:w="3147" w:type="pct"/>
          </w:tcPr>
          <w:p w14:paraId="5BF7E408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14:paraId="4FF3E04C" w14:textId="77777777" w:rsidR="00B93291" w:rsidRPr="00BE7701" w:rsidRDefault="00B93291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14:paraId="59F091D5" w14:textId="77777777" w:rsidR="00B93291" w:rsidRPr="00BE7701" w:rsidRDefault="00B93291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14:paraId="7D178A7E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0B28F61E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3D769791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09A17823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B93291" w:rsidRPr="00BE7701" w14:paraId="2B5D3073" w14:textId="77777777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14:paraId="660720F0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14:paraId="3A87907F" w14:textId="77777777" w:rsidR="00B93291" w:rsidRPr="00BE7701" w:rsidRDefault="00B93291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14:paraId="7DBF34E5" w14:textId="77777777" w:rsidR="00B93291" w:rsidRPr="00BE7701" w:rsidRDefault="00B93291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14:paraId="31187DFA" w14:textId="77777777" w:rsidR="00FF6226" w:rsidRPr="00E06858" w:rsidRDefault="00FF6226" w:rsidP="00582182">
      <w:pPr>
        <w:pStyle w:val="Brezrazmikov"/>
        <w:rPr>
          <w:sz w:val="30"/>
          <w:szCs w:val="30"/>
        </w:rPr>
      </w:pPr>
    </w:p>
    <w:p w14:paraId="13A59D44" w14:textId="77777777" w:rsidR="0014769E" w:rsidRDefault="0014769E" w:rsidP="0014769E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14:paraId="538EEB14" w14:textId="77777777" w:rsidR="00D92189" w:rsidRPr="006B255E" w:rsidRDefault="00FF6226" w:rsidP="00E06858">
      <w:pPr>
        <w:tabs>
          <w:tab w:val="right" w:pos="9923"/>
        </w:tabs>
        <w:spacing w:line="360" w:lineRule="auto"/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="006B255E">
        <w:rPr>
          <w:b/>
          <w:sz w:val="24"/>
        </w:rPr>
        <w:t>___</w:t>
      </w:r>
    </w:p>
    <w:p w14:paraId="2CDD5301" w14:textId="77777777" w:rsidR="00FE4A72" w:rsidRDefault="0014769E" w:rsidP="0014769E">
      <w:pPr>
        <w:tabs>
          <w:tab w:val="right" w:pos="9923"/>
        </w:tabs>
        <w:jc w:val="right"/>
        <w:rPr>
          <w:b/>
        </w:rPr>
      </w:pPr>
      <w:r>
        <w:rPr>
          <w:b/>
        </w:rPr>
        <w:t>OBRNI →→</w:t>
      </w:r>
    </w:p>
    <w:p w14:paraId="41C6270D" w14:textId="3C8E85AE" w:rsidR="00FE4A72" w:rsidRPr="00582182" w:rsidRDefault="00FE4A72" w:rsidP="00FE4A72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rPr>
          <w:b/>
        </w:rPr>
        <w:br w:type="page"/>
      </w:r>
      <w:r w:rsidR="009A538D">
        <w:rPr>
          <w:rFonts w:ascii="Cambria" w:hAnsi="Cambria"/>
          <w:b/>
          <w:sz w:val="26"/>
          <w:szCs w:val="26"/>
        </w:rPr>
        <w:lastRenderedPageBreak/>
        <w:t>20</w:t>
      </w:r>
      <w:r w:rsidRPr="00582182">
        <w:rPr>
          <w:rFonts w:ascii="Cambria" w:hAnsi="Cambria"/>
          <w:b/>
          <w:sz w:val="26"/>
          <w:szCs w:val="26"/>
        </w:rPr>
        <w:t>. DR</w:t>
      </w:r>
      <w:r w:rsidR="009A538D">
        <w:rPr>
          <w:rFonts w:ascii="Cambria" w:hAnsi="Cambria"/>
          <w:b/>
          <w:sz w:val="26"/>
          <w:szCs w:val="26"/>
        </w:rPr>
        <w:t>ŽAVNI KVIZ GASILSKE MLADINE 2022</w:t>
      </w:r>
    </w:p>
    <w:p w14:paraId="69D507D2" w14:textId="77777777" w:rsidR="00FE4A72" w:rsidRPr="000A0472" w:rsidRDefault="00FE4A72" w:rsidP="00FE4A72">
      <w:pPr>
        <w:pStyle w:val="Brezrazmikov"/>
        <w:jc w:val="center"/>
        <w:rPr>
          <w:rFonts w:ascii="Cambria" w:hAnsi="Cambria"/>
          <w:b/>
          <w:sz w:val="12"/>
          <w:szCs w:val="12"/>
        </w:rPr>
      </w:pPr>
    </w:p>
    <w:p w14:paraId="2C99E4EC" w14:textId="77777777" w:rsidR="00A27894" w:rsidRPr="00BD36CB" w:rsidRDefault="00D832B3" w:rsidP="00FE4A7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FE4A72" w:rsidRPr="00BD36CB">
        <w:rPr>
          <w:b/>
          <w:sz w:val="32"/>
          <w:szCs w:val="32"/>
        </w:rPr>
        <w:t xml:space="preserve"> LIST – PIONIRJI</w:t>
      </w:r>
    </w:p>
    <w:p w14:paraId="26EFFF36" w14:textId="77777777" w:rsidR="00FE4A72" w:rsidRPr="00B90FB2" w:rsidRDefault="00FE4A72" w:rsidP="00FE4A72">
      <w:pPr>
        <w:pStyle w:val="Brezrazmikov"/>
        <w:rPr>
          <w:sz w:val="12"/>
          <w:szCs w:val="12"/>
        </w:rPr>
      </w:pPr>
    </w:p>
    <w:p w14:paraId="601E8D69" w14:textId="77777777" w:rsidR="000A0472" w:rsidRPr="00B90FB2" w:rsidRDefault="000A0472" w:rsidP="00FE4A72">
      <w:pPr>
        <w:pStyle w:val="Brezrazmikov"/>
        <w:rPr>
          <w:sz w:val="12"/>
          <w:szCs w:val="12"/>
        </w:rPr>
      </w:pPr>
    </w:p>
    <w:p w14:paraId="0F23EA56" w14:textId="77777777" w:rsidR="00FE4A72" w:rsidRPr="00A27894" w:rsidRDefault="00FE4A72" w:rsidP="00FE4A72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GASILSKA SPRETNOST</w:t>
      </w:r>
    </w:p>
    <w:p w14:paraId="6FE19C03" w14:textId="77777777" w:rsidR="00FE4A72" w:rsidRDefault="00FE4A72" w:rsidP="00FE4A72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FE4A72" w:rsidRPr="00BE7701" w14:paraId="115B27C0" w14:textId="77777777" w:rsidTr="0000229D">
        <w:trPr>
          <w:trHeight w:val="454"/>
          <w:jc w:val="right"/>
        </w:trPr>
        <w:tc>
          <w:tcPr>
            <w:tcW w:w="3147" w:type="pct"/>
            <w:vAlign w:val="bottom"/>
          </w:tcPr>
          <w:p w14:paraId="3D2B16D3" w14:textId="77777777" w:rsidR="00FE4A72" w:rsidRPr="00BE7701" w:rsidRDefault="00FE4A72" w:rsidP="0000229D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14:paraId="391780AF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14:paraId="55B07FDB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14:paraId="6F25DCEE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1A9997A4" w14:textId="77777777"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FE4A72" w:rsidRPr="00BE7701" w14:paraId="7A34783A" w14:textId="77777777" w:rsidTr="00BE7701">
        <w:trPr>
          <w:jc w:val="right"/>
        </w:trPr>
        <w:tc>
          <w:tcPr>
            <w:tcW w:w="3147" w:type="pct"/>
          </w:tcPr>
          <w:p w14:paraId="7110BAED" w14:textId="77777777"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14:paraId="29E00F8F" w14:textId="77777777" w:rsidR="00FE4A72" w:rsidRPr="00BE7701" w:rsidRDefault="00FE4A72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14:paraId="13C1A55D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06F18E0C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7BE30ABE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5020178E" w14:textId="77777777"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873502" w:rsidRPr="00BE7701" w14:paraId="6382B78A" w14:textId="77777777" w:rsidTr="00BE7701">
        <w:trPr>
          <w:jc w:val="right"/>
        </w:trPr>
        <w:tc>
          <w:tcPr>
            <w:tcW w:w="3147" w:type="pct"/>
          </w:tcPr>
          <w:p w14:paraId="49F53A83" w14:textId="77777777" w:rsidR="00873502" w:rsidRPr="00BE7701" w:rsidRDefault="0087350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14:paraId="5FD28DBA" w14:textId="77777777" w:rsidR="00873502" w:rsidRPr="00BE7701" w:rsidRDefault="00873502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vAlign w:val="bottom"/>
          </w:tcPr>
          <w:p w14:paraId="2B94061E" w14:textId="77777777" w:rsidR="00873502" w:rsidRPr="00BE7701" w:rsidRDefault="0087350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68BB75CD" w14:textId="77777777" w:rsidR="00873502" w:rsidRPr="00BE7701" w:rsidRDefault="0087350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vAlign w:val="bottom"/>
          </w:tcPr>
          <w:p w14:paraId="7AA32F8E" w14:textId="77777777" w:rsidR="00873502" w:rsidRPr="00BE7701" w:rsidRDefault="0087350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616464FA" w14:textId="77777777" w:rsidR="00873502" w:rsidRPr="00BE7701" w:rsidRDefault="0087350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FE4A72" w:rsidRPr="00BE7701" w14:paraId="1D660EE5" w14:textId="77777777" w:rsidTr="00BE7701">
        <w:trPr>
          <w:jc w:val="right"/>
        </w:trPr>
        <w:tc>
          <w:tcPr>
            <w:tcW w:w="3147" w:type="pct"/>
            <w:tcBorders>
              <w:bottom w:val="dashed" w:sz="4" w:space="0" w:color="auto"/>
            </w:tcBorders>
          </w:tcPr>
          <w:p w14:paraId="28C8187A" w14:textId="77777777"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1</w:t>
            </w:r>
            <w:r w:rsidR="00873502" w:rsidRPr="00BE7701">
              <w:rPr>
                <w:b/>
              </w:rPr>
              <w:t>:</w:t>
            </w:r>
          </w:p>
          <w:p w14:paraId="1F5FD704" w14:textId="77777777" w:rsidR="00FE4A72" w:rsidRPr="00BE7701" w:rsidRDefault="00FE4A72" w:rsidP="00BE7701">
            <w:pPr>
              <w:pStyle w:val="Brezrazmikov"/>
              <w:numPr>
                <w:ilvl w:val="0"/>
                <w:numId w:val="6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odpeta ali polovično speta spojka (če po končani vaji spojka ni speta oz. je speta samo z enim zobom)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14:paraId="3AC86E00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ashed" w:sz="4" w:space="0" w:color="auto"/>
            </w:tcBorders>
            <w:vAlign w:val="bottom"/>
          </w:tcPr>
          <w:p w14:paraId="3630BCA9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</w:t>
            </w:r>
            <w:r w:rsidR="00873502" w:rsidRPr="00BE7701">
              <w:rPr>
                <w:b/>
              </w:rPr>
              <w:t xml:space="preserve"> 10</w:t>
            </w:r>
            <w:r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14:paraId="06C25DE3" w14:textId="77777777" w:rsidR="00FE4A72" w:rsidRPr="00BE7701" w:rsidRDefault="00FE4A72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ashed" w:sz="4" w:space="0" w:color="auto"/>
            </w:tcBorders>
            <w:vAlign w:val="bottom"/>
          </w:tcPr>
          <w:p w14:paraId="699893AC" w14:textId="77777777" w:rsidR="00FE4A72" w:rsidRPr="00BE7701" w:rsidRDefault="00FE4A72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37B0C" w:rsidRPr="00BE7701" w14:paraId="47B19718" w14:textId="77777777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14:paraId="6F561FC2" w14:textId="77777777" w:rsidR="00937B0C" w:rsidRPr="00BE7701" w:rsidRDefault="00937B0C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2</w:t>
            </w:r>
            <w:r w:rsidR="00873502" w:rsidRPr="00BE7701">
              <w:rPr>
                <w:b/>
              </w:rPr>
              <w:t>:</w:t>
            </w:r>
          </w:p>
          <w:p w14:paraId="560D5AFF" w14:textId="77777777" w:rsidR="00937B0C" w:rsidRPr="00BE7701" w:rsidRDefault="00937B0C" w:rsidP="00BE7701">
            <w:pPr>
              <w:pStyle w:val="Brezrazmikov"/>
              <w:numPr>
                <w:ilvl w:val="0"/>
                <w:numId w:val="7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nepravilna uporaba gasilnika</w:t>
            </w:r>
          </w:p>
          <w:p w14:paraId="5968DCD9" w14:textId="77777777" w:rsidR="00937B0C" w:rsidRPr="000A0472" w:rsidRDefault="00937B0C" w:rsidP="00BE7701">
            <w:pPr>
              <w:pStyle w:val="Brezrazmikov"/>
              <w:spacing w:line="276" w:lineRule="auto"/>
              <w:ind w:left="567"/>
            </w:pPr>
            <w:r w:rsidRPr="00BE7701">
              <w:rPr>
                <w:sz w:val="20"/>
                <w:szCs w:val="20"/>
              </w:rPr>
              <w:t>če tekmovalec odloži sliko požara v polje, pred gasilnik, ki ne ustreza namenu pravilnega gašenja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26ED6679" w14:textId="77777777"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14:paraId="7C80EA2C" w14:textId="77777777"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78A49F5B" w14:textId="77777777"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14:paraId="5E824C2F" w14:textId="77777777" w:rsidR="00937B0C" w:rsidRPr="00BE7701" w:rsidRDefault="00937B0C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37B0C" w:rsidRPr="00BE7701" w14:paraId="217ED02F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14:paraId="02FE3C67" w14:textId="77777777" w:rsidR="00937B0C" w:rsidRPr="00BE7701" w:rsidRDefault="00937B0C" w:rsidP="00BE7701">
            <w:pPr>
              <w:pStyle w:val="Brezrazmikov"/>
              <w:numPr>
                <w:ilvl w:val="0"/>
                <w:numId w:val="7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nepravilna uporaba gasilnika</w:t>
            </w:r>
          </w:p>
          <w:p w14:paraId="6E5FF63C" w14:textId="77777777" w:rsidR="00937B0C" w:rsidRPr="00BE7701" w:rsidRDefault="00937B0C" w:rsidP="00BE7701">
            <w:pPr>
              <w:pStyle w:val="Brezrazmikov"/>
              <w:spacing w:line="276" w:lineRule="auto"/>
              <w:ind w:left="567"/>
            </w:pPr>
            <w:r w:rsidRPr="00BE7701">
              <w:rPr>
                <w:sz w:val="20"/>
                <w:szCs w:val="20"/>
              </w:rPr>
              <w:t>če slika požara ni odložena v celoti znotraj označenega polja (črta je del polja)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72764C30" w14:textId="77777777"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3F55D00A" w14:textId="77777777"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5A1ADA2F" w14:textId="77777777" w:rsidR="00937B0C" w:rsidRPr="00BE7701" w:rsidRDefault="00937B0C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53313303" w14:textId="77777777" w:rsidR="00937B0C" w:rsidRPr="00BE7701" w:rsidRDefault="00937B0C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14:paraId="29067DBC" w14:textId="77777777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14:paraId="1905699A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3</w:t>
            </w:r>
            <w:r w:rsidR="00873502" w:rsidRPr="00BE7701">
              <w:rPr>
                <w:b/>
              </w:rPr>
              <w:t>:</w:t>
            </w:r>
          </w:p>
          <w:p w14:paraId="7FB0FA34" w14:textId="77777777" w:rsidR="0098512A" w:rsidRPr="00BE7701" w:rsidRDefault="0098512A" w:rsidP="00BE7701">
            <w:pPr>
              <w:pStyle w:val="Brezrazmikov"/>
              <w:numPr>
                <w:ilvl w:val="0"/>
                <w:numId w:val="8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nepravilno postavljeno orodje in oprema v polju</w:t>
            </w:r>
          </w:p>
          <w:p w14:paraId="437BA51C" w14:textId="77777777" w:rsidR="0098512A" w:rsidRPr="00BE7701" w:rsidRDefault="0098512A" w:rsidP="00BE7701">
            <w:pPr>
              <w:pStyle w:val="Brezrazmikov"/>
              <w:spacing w:line="276" w:lineRule="auto"/>
              <w:ind w:left="567"/>
            </w:pPr>
            <w:r w:rsidRPr="00BE7701">
              <w:rPr>
                <w:sz w:val="20"/>
                <w:szCs w:val="20"/>
              </w:rPr>
              <w:t>če ročnik ni odložen v celoti znotraj označenega polja (črta je del polja)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797A05B3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14:paraId="59399EC2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128C66B3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14:paraId="2F4C9BEC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14:paraId="50E85A94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</w:tcBorders>
          </w:tcPr>
          <w:p w14:paraId="79125655" w14:textId="77777777" w:rsidR="0098512A" w:rsidRPr="00BE7701" w:rsidRDefault="0098512A" w:rsidP="00BE7701">
            <w:pPr>
              <w:pStyle w:val="Brezrazmikov"/>
              <w:numPr>
                <w:ilvl w:val="0"/>
                <w:numId w:val="10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nepravilno premagana ovira (tekmovalec je nepravilno premagal oviro) (po primeru)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14:paraId="4F86EE31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</w:tcBorders>
            <w:vAlign w:val="bottom"/>
          </w:tcPr>
          <w:p w14:paraId="066CBCA0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14:paraId="148CEC0B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</w:tcBorders>
            <w:vAlign w:val="bottom"/>
          </w:tcPr>
          <w:p w14:paraId="7D481206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14:paraId="629F253A" w14:textId="77777777" w:rsidTr="00BE7701">
        <w:trPr>
          <w:jc w:val="right"/>
        </w:trPr>
        <w:tc>
          <w:tcPr>
            <w:tcW w:w="3147" w:type="pct"/>
          </w:tcPr>
          <w:p w14:paraId="7CE7B6E7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14:paraId="6060C5A2" w14:textId="77777777" w:rsidR="0098512A" w:rsidRPr="00BE7701" w:rsidRDefault="0098512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14:paraId="7B8AD2A8" w14:textId="77777777" w:rsidR="0098512A" w:rsidRPr="00BE7701" w:rsidRDefault="0098512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vajo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  <w:p w14:paraId="17C06C12" w14:textId="77777777" w:rsidR="0098512A" w:rsidRPr="00BE7701" w:rsidRDefault="0098512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če je tekmovalec med izvedbo vaje z obema nogama prestopil označbo tekmovalne proge (po primeru)</w:t>
            </w:r>
          </w:p>
        </w:tc>
        <w:tc>
          <w:tcPr>
            <w:tcW w:w="563" w:type="pct"/>
            <w:vAlign w:val="bottom"/>
          </w:tcPr>
          <w:p w14:paraId="4BFEBDE3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06C79505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31AC9558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44EA111B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14:paraId="5B890C8E" w14:textId="77777777" w:rsidTr="00BE7701">
        <w:trPr>
          <w:jc w:val="right"/>
        </w:trPr>
        <w:tc>
          <w:tcPr>
            <w:tcW w:w="3147" w:type="pct"/>
          </w:tcPr>
          <w:p w14:paraId="0E641BE8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14:paraId="318F5418" w14:textId="77777777" w:rsidR="0098512A" w:rsidRPr="00BE7701" w:rsidRDefault="0098512A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14:paraId="6299FB20" w14:textId="77777777" w:rsidR="0098512A" w:rsidRPr="00BE7701" w:rsidRDefault="0098512A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14:paraId="4843F5BB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7236F17B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40DAE0C3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27ED7408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98512A" w:rsidRPr="00BE7701" w14:paraId="6BDB9C67" w14:textId="77777777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14:paraId="33B37F86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14:paraId="08300CA7" w14:textId="77777777" w:rsidR="0098512A" w:rsidRPr="00BE7701" w:rsidRDefault="0098512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14:paraId="36621565" w14:textId="77777777" w:rsidR="0098512A" w:rsidRPr="00BE7701" w:rsidRDefault="0098512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14:paraId="630C1E04" w14:textId="77777777" w:rsidR="00FE4A72" w:rsidRPr="00E06858" w:rsidRDefault="00FE4A72" w:rsidP="00FE4A72">
      <w:pPr>
        <w:pStyle w:val="Brezrazmikov"/>
        <w:rPr>
          <w:sz w:val="30"/>
          <w:szCs w:val="30"/>
        </w:rPr>
      </w:pPr>
    </w:p>
    <w:p w14:paraId="62E8705E" w14:textId="77777777"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14:paraId="0A2BBC17" w14:textId="77777777" w:rsidR="00112654" w:rsidRPr="00FF6226" w:rsidRDefault="00112654" w:rsidP="00112654">
      <w:pPr>
        <w:tabs>
          <w:tab w:val="right" w:pos="9923"/>
        </w:tabs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Pr="00FF6226">
        <w:rPr>
          <w:b/>
          <w:sz w:val="24"/>
        </w:rPr>
        <w:t>___</w:t>
      </w:r>
    </w:p>
    <w:p w14:paraId="4ADB6E16" w14:textId="77777777" w:rsidR="00FF6226" w:rsidRDefault="00FF6226" w:rsidP="00F74D8B">
      <w:pPr>
        <w:tabs>
          <w:tab w:val="right" w:pos="9923"/>
        </w:tabs>
        <w:rPr>
          <w:b/>
        </w:rPr>
      </w:pPr>
    </w:p>
    <w:p w14:paraId="5F1B1084" w14:textId="77777777" w:rsidR="00D92189" w:rsidRPr="00D92189" w:rsidRDefault="00D92189" w:rsidP="00D92189">
      <w:pPr>
        <w:pStyle w:val="Brezrazmikov"/>
      </w:pPr>
    </w:p>
    <w:p w14:paraId="2C557F95" w14:textId="77777777" w:rsidR="00BE7701" w:rsidRDefault="00BE7701" w:rsidP="00B16D16">
      <w:pPr>
        <w:pStyle w:val="Brezrazmikov"/>
        <w:jc w:val="center"/>
        <w:rPr>
          <w:rFonts w:ascii="Cambria" w:hAnsi="Cambria"/>
          <w:b/>
          <w:sz w:val="26"/>
          <w:szCs w:val="26"/>
        </w:rPr>
        <w:sectPr w:rsidR="00BE7701" w:rsidSect="00EF3DDD">
          <w:pgSz w:w="11906" w:h="16838"/>
          <w:pgMar w:top="851" w:right="1021" w:bottom="567" w:left="1021" w:header="709" w:footer="709" w:gutter="0"/>
          <w:cols w:space="708"/>
          <w:docGrid w:linePitch="360"/>
        </w:sectPr>
      </w:pPr>
    </w:p>
    <w:p w14:paraId="670C329F" w14:textId="05EE47FF" w:rsidR="00A52E09" w:rsidRPr="00B16D16" w:rsidRDefault="009A538D" w:rsidP="00B16D16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>20</w:t>
      </w:r>
      <w:r w:rsidR="00A52E09" w:rsidRPr="00B16D16">
        <w:rPr>
          <w:rFonts w:ascii="Cambria" w:hAnsi="Cambria"/>
          <w:b/>
          <w:sz w:val="26"/>
          <w:szCs w:val="26"/>
        </w:rPr>
        <w:t>. DR</w:t>
      </w:r>
      <w:r>
        <w:rPr>
          <w:rFonts w:ascii="Cambria" w:hAnsi="Cambria"/>
          <w:b/>
          <w:sz w:val="26"/>
          <w:szCs w:val="26"/>
        </w:rPr>
        <w:t>ŽAVNI KVIZ GASILSKE MLADINE 2022</w:t>
      </w:r>
    </w:p>
    <w:p w14:paraId="59FEE024" w14:textId="77777777" w:rsidR="00A52E09" w:rsidRPr="000A0472" w:rsidRDefault="00A52E09" w:rsidP="00A52E09">
      <w:pPr>
        <w:pStyle w:val="Brezrazmikov"/>
        <w:jc w:val="center"/>
        <w:rPr>
          <w:rFonts w:ascii="Cambria" w:hAnsi="Cambria"/>
          <w:b/>
          <w:sz w:val="12"/>
          <w:szCs w:val="12"/>
        </w:rPr>
      </w:pPr>
    </w:p>
    <w:p w14:paraId="21E9B1E0" w14:textId="77777777" w:rsidR="00A52E09" w:rsidRPr="00BD36CB" w:rsidRDefault="00D832B3" w:rsidP="00A52E09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A52E09" w:rsidRPr="00BD36CB">
        <w:rPr>
          <w:b/>
          <w:sz w:val="32"/>
          <w:szCs w:val="32"/>
        </w:rPr>
        <w:t xml:space="preserve"> LIST –</w:t>
      </w:r>
      <w:r w:rsidR="00A52E09">
        <w:rPr>
          <w:b/>
          <w:sz w:val="32"/>
          <w:szCs w:val="32"/>
        </w:rPr>
        <w:t xml:space="preserve"> MLADINCI</w:t>
      </w:r>
    </w:p>
    <w:p w14:paraId="1D59AE53" w14:textId="77777777" w:rsidR="00A52E09" w:rsidRPr="002D0BFC" w:rsidRDefault="00A52E09" w:rsidP="00A52E09">
      <w:pPr>
        <w:pStyle w:val="Brezrazmikov"/>
        <w:rPr>
          <w:sz w:val="16"/>
          <w:szCs w:val="16"/>
        </w:rPr>
      </w:pPr>
    </w:p>
    <w:tbl>
      <w:tblPr>
        <w:tblW w:w="1993" w:type="pct"/>
        <w:tblInd w:w="6062" w:type="dxa"/>
        <w:tblLook w:val="04A0" w:firstRow="1" w:lastRow="0" w:firstColumn="1" w:lastColumn="0" w:noHBand="0" w:noVBand="1"/>
      </w:tblPr>
      <w:tblGrid>
        <w:gridCol w:w="2127"/>
        <w:gridCol w:w="1891"/>
      </w:tblGrid>
      <w:tr w:rsidR="00A52E09" w:rsidRPr="00BE7701" w14:paraId="36D471E9" w14:textId="77777777" w:rsidTr="00BE7701">
        <w:tc>
          <w:tcPr>
            <w:tcW w:w="2647" w:type="pct"/>
            <w:vAlign w:val="center"/>
          </w:tcPr>
          <w:p w14:paraId="148178BA" w14:textId="77777777" w:rsidR="00A52E09" w:rsidRPr="00BE7701" w:rsidRDefault="00A52E09" w:rsidP="00BE7701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ŠTEVILKA EKIPE:</w:t>
            </w:r>
          </w:p>
        </w:tc>
        <w:tc>
          <w:tcPr>
            <w:tcW w:w="2353" w:type="pct"/>
            <w:tcBorders>
              <w:bottom w:val="single" w:sz="12" w:space="0" w:color="auto"/>
            </w:tcBorders>
            <w:vAlign w:val="center"/>
          </w:tcPr>
          <w:p w14:paraId="4601317D" w14:textId="77777777" w:rsidR="00A52E09" w:rsidRPr="00BE7701" w:rsidRDefault="00A52E09" w:rsidP="00BE7701">
            <w:pPr>
              <w:pStyle w:val="Brezrazmikov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F22C7E5" w14:textId="77777777" w:rsidR="00A52E09" w:rsidRPr="00A27894" w:rsidRDefault="00A52E09" w:rsidP="00A52E09">
      <w:pPr>
        <w:pStyle w:val="Brezrazmikov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7987"/>
      </w:tblGrid>
      <w:tr w:rsidR="00A52E09" w:rsidRPr="00BE7701" w14:paraId="28901912" w14:textId="77777777" w:rsidTr="00BE7701">
        <w:trPr>
          <w:trHeight w:val="439"/>
        </w:trPr>
        <w:tc>
          <w:tcPr>
            <w:tcW w:w="1038" w:type="pct"/>
            <w:vAlign w:val="center"/>
          </w:tcPr>
          <w:p w14:paraId="445B6446" w14:textId="77777777"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PGD:</w:t>
            </w:r>
          </w:p>
        </w:tc>
        <w:tc>
          <w:tcPr>
            <w:tcW w:w="3962" w:type="pct"/>
            <w:tcBorders>
              <w:bottom w:val="single" w:sz="12" w:space="0" w:color="auto"/>
            </w:tcBorders>
            <w:vAlign w:val="center"/>
          </w:tcPr>
          <w:p w14:paraId="0122A13C" w14:textId="77777777" w:rsidR="00A52E09" w:rsidRPr="00BE7701" w:rsidRDefault="00A52E09" w:rsidP="00A15C04">
            <w:pPr>
              <w:pStyle w:val="Brezrazmikov"/>
              <w:rPr>
                <w:b/>
                <w:sz w:val="28"/>
                <w:szCs w:val="28"/>
              </w:rPr>
            </w:pPr>
          </w:p>
        </w:tc>
      </w:tr>
      <w:tr w:rsidR="00A52E09" w:rsidRPr="00BE7701" w14:paraId="07D138B5" w14:textId="77777777" w:rsidTr="00BE7701">
        <w:trPr>
          <w:trHeight w:val="439"/>
        </w:trPr>
        <w:tc>
          <w:tcPr>
            <w:tcW w:w="1038" w:type="pct"/>
            <w:vAlign w:val="center"/>
          </w:tcPr>
          <w:p w14:paraId="3B1E89B4" w14:textId="77777777" w:rsidR="00A52E09" w:rsidRPr="00BE7701" w:rsidRDefault="00A52E09" w:rsidP="00A15C04">
            <w:pPr>
              <w:pStyle w:val="Brezrazmikov"/>
              <w:rPr>
                <w:b/>
                <w:sz w:val="12"/>
                <w:szCs w:val="12"/>
              </w:rPr>
            </w:pPr>
          </w:p>
          <w:p w14:paraId="1D958C48" w14:textId="77777777"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GASILSKA ZVEZA: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365B3" w14:textId="77777777"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A52E09" w:rsidRPr="00BE7701" w14:paraId="62250761" w14:textId="77777777" w:rsidTr="00BE7701">
        <w:trPr>
          <w:trHeight w:val="440"/>
        </w:trPr>
        <w:tc>
          <w:tcPr>
            <w:tcW w:w="1038" w:type="pct"/>
            <w:vAlign w:val="center"/>
          </w:tcPr>
          <w:p w14:paraId="00791F78" w14:textId="77777777" w:rsidR="00A52E09" w:rsidRPr="00BE7701" w:rsidRDefault="00A52E09" w:rsidP="00A15C04">
            <w:pPr>
              <w:pStyle w:val="Brezrazmikov"/>
              <w:rPr>
                <w:b/>
                <w:sz w:val="12"/>
                <w:szCs w:val="12"/>
              </w:rPr>
            </w:pPr>
          </w:p>
          <w:p w14:paraId="41B8FC69" w14:textId="77777777"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 xml:space="preserve">REGIJA: 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81C5D" w14:textId="77777777" w:rsidR="00A52E09" w:rsidRPr="00BE7701" w:rsidRDefault="00A52E09" w:rsidP="00A15C0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</w:tbl>
    <w:p w14:paraId="41990E26" w14:textId="77777777" w:rsidR="00A52E09" w:rsidRPr="00E66143" w:rsidRDefault="00A52E09" w:rsidP="00A52E09">
      <w:pPr>
        <w:pStyle w:val="Brezrazmikov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0"/>
        <w:gridCol w:w="4649"/>
        <w:gridCol w:w="2520"/>
      </w:tblGrid>
      <w:tr w:rsidR="00A52E09" w:rsidRPr="00BE7701" w14:paraId="5756E97A" w14:textId="77777777" w:rsidTr="00BE7701">
        <w:trPr>
          <w:trHeight w:val="293"/>
        </w:trPr>
        <w:tc>
          <w:tcPr>
            <w:tcW w:w="546" w:type="pct"/>
            <w:tcBorders>
              <w:bottom w:val="double" w:sz="12" w:space="0" w:color="auto"/>
            </w:tcBorders>
          </w:tcPr>
          <w:p w14:paraId="27C08F96" w14:textId="77777777"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ŠT.</w:t>
            </w:r>
          </w:p>
        </w:tc>
        <w:tc>
          <w:tcPr>
            <w:tcW w:w="898" w:type="pct"/>
            <w:tcBorders>
              <w:bottom w:val="double" w:sz="12" w:space="0" w:color="auto"/>
            </w:tcBorders>
          </w:tcPr>
          <w:p w14:paraId="215147C8" w14:textId="77777777"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ID</w:t>
            </w:r>
          </w:p>
        </w:tc>
        <w:tc>
          <w:tcPr>
            <w:tcW w:w="2306" w:type="pct"/>
            <w:tcBorders>
              <w:bottom w:val="double" w:sz="12" w:space="0" w:color="auto"/>
            </w:tcBorders>
          </w:tcPr>
          <w:p w14:paraId="463B98C6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TEKMOVALCI</w:t>
            </w:r>
          </w:p>
        </w:tc>
        <w:tc>
          <w:tcPr>
            <w:tcW w:w="1250" w:type="pct"/>
            <w:tcBorders>
              <w:bottom w:val="double" w:sz="12" w:space="0" w:color="auto"/>
            </w:tcBorders>
          </w:tcPr>
          <w:p w14:paraId="7760CAF4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ROJSTNI DATUM</w:t>
            </w:r>
          </w:p>
        </w:tc>
      </w:tr>
      <w:tr w:rsidR="00A52E09" w:rsidRPr="00BE7701" w14:paraId="2D546A69" w14:textId="77777777" w:rsidTr="00BE7701">
        <w:trPr>
          <w:trHeight w:val="293"/>
        </w:trPr>
        <w:tc>
          <w:tcPr>
            <w:tcW w:w="546" w:type="pct"/>
            <w:tcBorders>
              <w:top w:val="double" w:sz="12" w:space="0" w:color="auto"/>
            </w:tcBorders>
          </w:tcPr>
          <w:p w14:paraId="3C47CA75" w14:textId="77777777"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1.</w:t>
            </w:r>
          </w:p>
        </w:tc>
        <w:tc>
          <w:tcPr>
            <w:tcW w:w="898" w:type="pct"/>
            <w:tcBorders>
              <w:top w:val="double" w:sz="12" w:space="0" w:color="auto"/>
            </w:tcBorders>
          </w:tcPr>
          <w:p w14:paraId="292EBBE1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double" w:sz="12" w:space="0" w:color="auto"/>
            </w:tcBorders>
          </w:tcPr>
          <w:p w14:paraId="00EA6442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12" w:space="0" w:color="auto"/>
            </w:tcBorders>
          </w:tcPr>
          <w:p w14:paraId="3B14F053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52E09" w:rsidRPr="00BE7701" w14:paraId="69D5C811" w14:textId="77777777" w:rsidTr="00BE7701">
        <w:trPr>
          <w:trHeight w:val="293"/>
        </w:trPr>
        <w:tc>
          <w:tcPr>
            <w:tcW w:w="546" w:type="pct"/>
          </w:tcPr>
          <w:p w14:paraId="1A82FD50" w14:textId="77777777"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14:paraId="2E3C9E43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66902CA8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440E0B56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52E09" w:rsidRPr="00BE7701" w14:paraId="398A518D" w14:textId="77777777" w:rsidTr="00BE7701">
        <w:trPr>
          <w:trHeight w:val="293"/>
        </w:trPr>
        <w:tc>
          <w:tcPr>
            <w:tcW w:w="546" w:type="pct"/>
          </w:tcPr>
          <w:p w14:paraId="49692E9C" w14:textId="77777777"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3.</w:t>
            </w:r>
          </w:p>
        </w:tc>
        <w:tc>
          <w:tcPr>
            <w:tcW w:w="898" w:type="pct"/>
          </w:tcPr>
          <w:p w14:paraId="632DE8DE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734B7073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3025E9E2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52E09" w:rsidRPr="00BE7701" w14:paraId="1ECB426B" w14:textId="77777777" w:rsidTr="00BE7701">
        <w:trPr>
          <w:trHeight w:val="293"/>
        </w:trPr>
        <w:tc>
          <w:tcPr>
            <w:tcW w:w="546" w:type="pct"/>
          </w:tcPr>
          <w:p w14:paraId="0A676EE2" w14:textId="77777777" w:rsidR="00A52E09" w:rsidRPr="00BE7701" w:rsidRDefault="00A52E09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mentor</w:t>
            </w:r>
          </w:p>
        </w:tc>
        <w:tc>
          <w:tcPr>
            <w:tcW w:w="898" w:type="pct"/>
          </w:tcPr>
          <w:p w14:paraId="3D1593B7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7FD0B57C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4CF465E" w14:textId="77777777" w:rsidR="00A52E09" w:rsidRPr="00BE7701" w:rsidRDefault="00A52E09" w:rsidP="00A15C04">
            <w:pPr>
              <w:pStyle w:val="Brezrazmikov"/>
              <w:rPr>
                <w:sz w:val="24"/>
                <w:szCs w:val="24"/>
              </w:rPr>
            </w:pPr>
          </w:p>
        </w:tc>
      </w:tr>
    </w:tbl>
    <w:p w14:paraId="76BFB42C" w14:textId="77777777" w:rsidR="00A52E09" w:rsidRPr="000A0472" w:rsidRDefault="00A52E09" w:rsidP="00A52E09">
      <w:pPr>
        <w:pStyle w:val="Brezrazmikov"/>
        <w:rPr>
          <w:sz w:val="20"/>
          <w:szCs w:val="20"/>
        </w:rPr>
      </w:pPr>
    </w:p>
    <w:p w14:paraId="336FE9C1" w14:textId="77777777" w:rsidR="00A52E09" w:rsidRPr="000A0472" w:rsidRDefault="00A52E09" w:rsidP="00A52E09">
      <w:pPr>
        <w:pStyle w:val="Brezrazmikov"/>
        <w:rPr>
          <w:sz w:val="20"/>
          <w:szCs w:val="20"/>
        </w:rPr>
      </w:pPr>
    </w:p>
    <w:p w14:paraId="67676EFF" w14:textId="77777777" w:rsidR="00A52E09" w:rsidRPr="00A27894" w:rsidRDefault="00A52E09" w:rsidP="00A52E09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 w:rsidRPr="00A27894">
        <w:rPr>
          <w:rFonts w:ascii="Cambria" w:hAnsi="Cambria"/>
          <w:b/>
          <w:sz w:val="28"/>
          <w:szCs w:val="28"/>
        </w:rPr>
        <w:t>ŠTAFETNO VEZANJE VOZLOV</w:t>
      </w:r>
    </w:p>
    <w:p w14:paraId="061A1D55" w14:textId="77777777" w:rsidR="00A52E09" w:rsidRDefault="00A52E09" w:rsidP="00A52E09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A52E09" w:rsidRPr="00BE7701" w14:paraId="1102232A" w14:textId="77777777" w:rsidTr="0000229D">
        <w:trPr>
          <w:trHeight w:val="454"/>
          <w:jc w:val="right"/>
        </w:trPr>
        <w:tc>
          <w:tcPr>
            <w:tcW w:w="3147" w:type="pct"/>
            <w:vAlign w:val="bottom"/>
          </w:tcPr>
          <w:p w14:paraId="32E4008D" w14:textId="77777777" w:rsidR="00A52E09" w:rsidRPr="00BE7701" w:rsidRDefault="00A52E09" w:rsidP="0000229D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14:paraId="6FF5DD50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14:paraId="463839D4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14:paraId="760F45EA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42FA2249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215ABE2F" w14:textId="77777777" w:rsidTr="00BE7701">
        <w:trPr>
          <w:jc w:val="right"/>
        </w:trPr>
        <w:tc>
          <w:tcPr>
            <w:tcW w:w="3147" w:type="pct"/>
          </w:tcPr>
          <w:p w14:paraId="1A0BB12A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14:paraId="4D9866DB" w14:textId="77777777" w:rsidR="00A52E09" w:rsidRPr="00BE7701" w:rsidRDefault="00A52E09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14:paraId="6AAECE27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4F278BE7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3B2EFFAD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151352C3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7F920DF9" w14:textId="77777777" w:rsidTr="00BE7701">
        <w:trPr>
          <w:jc w:val="right"/>
        </w:trPr>
        <w:tc>
          <w:tcPr>
            <w:tcW w:w="3147" w:type="pct"/>
          </w:tcPr>
          <w:p w14:paraId="313EE585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14:paraId="54F7EDFD" w14:textId="77777777" w:rsidR="00A52E09" w:rsidRPr="00BE7701" w:rsidRDefault="00A52E09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vAlign w:val="bottom"/>
          </w:tcPr>
          <w:p w14:paraId="4671F879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1D561393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vAlign w:val="bottom"/>
          </w:tcPr>
          <w:p w14:paraId="0A39AB2C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6168765F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14EA3BA6" w14:textId="77777777" w:rsidTr="00BE7701">
        <w:trPr>
          <w:jc w:val="right"/>
        </w:trPr>
        <w:tc>
          <w:tcPr>
            <w:tcW w:w="3147" w:type="pct"/>
          </w:tcPr>
          <w:p w14:paraId="212F0624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izdelava vozla (po primeru):</w:t>
            </w:r>
          </w:p>
          <w:p w14:paraId="240B5026" w14:textId="77777777" w:rsidR="00A52E09" w:rsidRPr="00BE7701" w:rsidRDefault="00A52E09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vozel nepravilno narejen</w:t>
            </w:r>
          </w:p>
          <w:p w14:paraId="610E76B4" w14:textId="77777777" w:rsidR="00A52E09" w:rsidRPr="00BE7701" w:rsidRDefault="00A52E09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tekmovalec naredi vozel, ki ne ustreza izžrebanem</w:t>
            </w:r>
            <w:r w:rsidR="006A1FB8">
              <w:rPr>
                <w:sz w:val="20"/>
                <w:szCs w:val="20"/>
              </w:rPr>
              <w:t>u</w:t>
            </w:r>
            <w:r w:rsidRPr="00BE7701">
              <w:rPr>
                <w:sz w:val="20"/>
                <w:szCs w:val="20"/>
              </w:rPr>
              <w:t xml:space="preserve"> listku</w:t>
            </w:r>
          </w:p>
          <w:p w14:paraId="02ECBA60" w14:textId="77777777" w:rsidR="00A52E09" w:rsidRPr="00BE7701" w:rsidRDefault="00A52E09" w:rsidP="006A1FB8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če je voz</w:t>
            </w:r>
            <w:r w:rsidR="006A1FB8">
              <w:rPr>
                <w:sz w:val="20"/>
                <w:szCs w:val="20"/>
              </w:rPr>
              <w:t>li niso postavljeni v pravem zaporedju</w:t>
            </w:r>
          </w:p>
        </w:tc>
        <w:tc>
          <w:tcPr>
            <w:tcW w:w="563" w:type="pct"/>
            <w:vAlign w:val="bottom"/>
          </w:tcPr>
          <w:p w14:paraId="4EB6A654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5017B9DC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3942197E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37D8D82E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0889A7EE" w14:textId="77777777" w:rsidTr="00BE7701">
        <w:trPr>
          <w:jc w:val="right"/>
        </w:trPr>
        <w:tc>
          <w:tcPr>
            <w:tcW w:w="3147" w:type="pct"/>
          </w:tcPr>
          <w:p w14:paraId="78FF0819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14:paraId="6AE69B25" w14:textId="77777777" w:rsidR="00A52E09" w:rsidRPr="00BE7701" w:rsidRDefault="00A52E09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14:paraId="2BDAC238" w14:textId="77777777" w:rsidR="00A52E09" w:rsidRPr="00BE7701" w:rsidRDefault="00A52E09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vozel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</w:tc>
        <w:tc>
          <w:tcPr>
            <w:tcW w:w="563" w:type="pct"/>
            <w:vAlign w:val="bottom"/>
          </w:tcPr>
          <w:p w14:paraId="0259A7DA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448910F0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595BB09D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2D935752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748882EF" w14:textId="77777777" w:rsidTr="00BE7701">
        <w:trPr>
          <w:jc w:val="right"/>
        </w:trPr>
        <w:tc>
          <w:tcPr>
            <w:tcW w:w="3147" w:type="pct"/>
          </w:tcPr>
          <w:p w14:paraId="23FBFF59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14:paraId="157FC16A" w14:textId="77777777" w:rsidR="00A52E09" w:rsidRPr="00BE7701" w:rsidRDefault="00A52E09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14:paraId="612BCF4E" w14:textId="77777777" w:rsidR="00A52E09" w:rsidRPr="00BE7701" w:rsidRDefault="00A52E09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14:paraId="68BCCE55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2E447B68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143F072C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5102D3E9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7D60AF77" w14:textId="77777777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14:paraId="3413FD3E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14:paraId="7DE6F515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14:paraId="2055245C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14:paraId="01386477" w14:textId="77777777" w:rsidR="00112654" w:rsidRPr="000536DE" w:rsidRDefault="00112654" w:rsidP="00112654">
      <w:pPr>
        <w:pStyle w:val="Brezrazmikov"/>
        <w:rPr>
          <w:sz w:val="30"/>
          <w:szCs w:val="30"/>
        </w:rPr>
      </w:pPr>
    </w:p>
    <w:p w14:paraId="6B72E2FF" w14:textId="77777777"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14:paraId="317B5291" w14:textId="77777777" w:rsidR="00112654" w:rsidRPr="006B255E" w:rsidRDefault="00112654" w:rsidP="00E06858">
      <w:pPr>
        <w:tabs>
          <w:tab w:val="right" w:pos="9923"/>
        </w:tabs>
        <w:spacing w:line="360" w:lineRule="auto"/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="006B255E">
        <w:rPr>
          <w:b/>
          <w:sz w:val="24"/>
        </w:rPr>
        <w:t>___</w:t>
      </w:r>
    </w:p>
    <w:p w14:paraId="631B4257" w14:textId="77777777" w:rsidR="00112654" w:rsidRDefault="00112654" w:rsidP="00112654">
      <w:pPr>
        <w:tabs>
          <w:tab w:val="right" w:pos="9923"/>
        </w:tabs>
        <w:jc w:val="right"/>
        <w:rPr>
          <w:b/>
        </w:rPr>
      </w:pPr>
      <w:r>
        <w:rPr>
          <w:b/>
        </w:rPr>
        <w:t>OBRNI →→</w:t>
      </w:r>
    </w:p>
    <w:p w14:paraId="27CCF041" w14:textId="4E687950" w:rsidR="00A52E09" w:rsidRPr="00793000" w:rsidRDefault="00A52E09" w:rsidP="00793000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br w:type="page"/>
      </w:r>
      <w:r w:rsidR="009A538D">
        <w:rPr>
          <w:rFonts w:ascii="Cambria" w:hAnsi="Cambria"/>
          <w:b/>
          <w:sz w:val="26"/>
          <w:szCs w:val="26"/>
        </w:rPr>
        <w:lastRenderedPageBreak/>
        <w:t>20</w:t>
      </w:r>
      <w:r w:rsidRPr="00793000">
        <w:rPr>
          <w:rFonts w:ascii="Cambria" w:hAnsi="Cambria"/>
          <w:b/>
          <w:sz w:val="26"/>
          <w:szCs w:val="26"/>
        </w:rPr>
        <w:t>. DR</w:t>
      </w:r>
      <w:r w:rsidR="009A538D">
        <w:rPr>
          <w:rFonts w:ascii="Cambria" w:hAnsi="Cambria"/>
          <w:b/>
          <w:sz w:val="26"/>
          <w:szCs w:val="26"/>
        </w:rPr>
        <w:t>ŽAVNI KVIZ GASILSKE MLADINE 2022</w:t>
      </w:r>
    </w:p>
    <w:p w14:paraId="7C29AF9F" w14:textId="77777777" w:rsidR="00793000" w:rsidRPr="000A0472" w:rsidRDefault="00793000" w:rsidP="000A0472">
      <w:pPr>
        <w:pStyle w:val="Brezrazmikov"/>
        <w:jc w:val="center"/>
        <w:rPr>
          <w:sz w:val="12"/>
          <w:szCs w:val="12"/>
        </w:rPr>
      </w:pPr>
    </w:p>
    <w:p w14:paraId="664367F0" w14:textId="77777777" w:rsidR="00A52E09" w:rsidRPr="00BD36CB" w:rsidRDefault="00D832B3" w:rsidP="00A52E09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A52E09" w:rsidRPr="00BD36CB">
        <w:rPr>
          <w:b/>
          <w:sz w:val="32"/>
          <w:szCs w:val="32"/>
        </w:rPr>
        <w:t xml:space="preserve"> LIST –</w:t>
      </w:r>
      <w:r w:rsidR="00A52E09">
        <w:rPr>
          <w:b/>
          <w:sz w:val="32"/>
          <w:szCs w:val="32"/>
        </w:rPr>
        <w:t xml:space="preserve"> MLADINCI</w:t>
      </w:r>
    </w:p>
    <w:p w14:paraId="42F741B9" w14:textId="77777777" w:rsidR="00793000" w:rsidRPr="00B90FB2" w:rsidRDefault="00793000" w:rsidP="00A52E09">
      <w:pPr>
        <w:pStyle w:val="Brezrazmikov"/>
        <w:rPr>
          <w:sz w:val="12"/>
          <w:szCs w:val="12"/>
        </w:rPr>
      </w:pPr>
    </w:p>
    <w:p w14:paraId="22A12063" w14:textId="77777777" w:rsidR="000A0472" w:rsidRPr="00B90FB2" w:rsidRDefault="000A0472" w:rsidP="00A52E09">
      <w:pPr>
        <w:pStyle w:val="Brezrazmikov"/>
        <w:rPr>
          <w:sz w:val="12"/>
          <w:szCs w:val="12"/>
        </w:rPr>
      </w:pPr>
    </w:p>
    <w:p w14:paraId="1A644910" w14:textId="77777777" w:rsidR="00A52E09" w:rsidRPr="00A27894" w:rsidRDefault="00A52E09" w:rsidP="00A52E09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GASILSKA SPRETNOST</w:t>
      </w:r>
    </w:p>
    <w:p w14:paraId="1453AF26" w14:textId="77777777" w:rsidR="00A52E09" w:rsidRDefault="00A52E09" w:rsidP="00A52E09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A52E09" w:rsidRPr="00BE7701" w14:paraId="688EEA1D" w14:textId="77777777" w:rsidTr="0000229D">
        <w:trPr>
          <w:trHeight w:val="454"/>
          <w:jc w:val="right"/>
        </w:trPr>
        <w:tc>
          <w:tcPr>
            <w:tcW w:w="3147" w:type="pct"/>
            <w:vAlign w:val="bottom"/>
          </w:tcPr>
          <w:p w14:paraId="69731174" w14:textId="77777777" w:rsidR="00A52E09" w:rsidRPr="00BE7701" w:rsidRDefault="00A52E09" w:rsidP="0000229D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14:paraId="7E71885F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14:paraId="6489A0AA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14:paraId="0EE59937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19338556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3D20950A" w14:textId="77777777" w:rsidTr="00BE7701">
        <w:trPr>
          <w:jc w:val="right"/>
        </w:trPr>
        <w:tc>
          <w:tcPr>
            <w:tcW w:w="3147" w:type="pct"/>
          </w:tcPr>
          <w:p w14:paraId="4DB84B60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14:paraId="323090D8" w14:textId="77777777" w:rsidR="00A52E09" w:rsidRPr="00BE7701" w:rsidRDefault="00A52E09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14:paraId="0C3188B0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63556FB9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5FABF75A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633D2E28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0A0472" w:rsidRPr="00BE7701" w14:paraId="687E4A81" w14:textId="77777777" w:rsidTr="00BE7701">
        <w:trPr>
          <w:jc w:val="right"/>
        </w:trPr>
        <w:tc>
          <w:tcPr>
            <w:tcW w:w="3147" w:type="pct"/>
            <w:tcBorders>
              <w:bottom w:val="dashed" w:sz="4" w:space="0" w:color="auto"/>
            </w:tcBorders>
          </w:tcPr>
          <w:p w14:paraId="260278AD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14:paraId="47DC48BC" w14:textId="77777777" w:rsidR="00A52E09" w:rsidRPr="00BE7701" w:rsidRDefault="00A52E09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14:paraId="68DF1D80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ashed" w:sz="4" w:space="0" w:color="auto"/>
            </w:tcBorders>
            <w:vAlign w:val="bottom"/>
          </w:tcPr>
          <w:p w14:paraId="527BA319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14:paraId="6C2CC9A0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ashed" w:sz="4" w:space="0" w:color="auto"/>
            </w:tcBorders>
            <w:vAlign w:val="bottom"/>
          </w:tcPr>
          <w:p w14:paraId="0D3FED46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47DEA6B6" w14:textId="77777777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14:paraId="4FFD19EB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1:</w:t>
            </w:r>
          </w:p>
          <w:p w14:paraId="3BD82B28" w14:textId="77777777" w:rsidR="00A52E09" w:rsidRPr="00BE7701" w:rsidRDefault="00A52E09" w:rsidP="00BE7701">
            <w:pPr>
              <w:pStyle w:val="Brezrazmikov"/>
              <w:numPr>
                <w:ilvl w:val="0"/>
                <w:numId w:val="6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 xml:space="preserve">odpeta ali polovično speta spojka (če po končani vaji spojka ni speta oz. je speta samo z enim </w:t>
            </w:r>
            <w:r w:rsidRPr="00F52969">
              <w:rPr>
                <w:sz w:val="20"/>
                <w:szCs w:val="20"/>
              </w:rPr>
              <w:t>zobom)</w:t>
            </w:r>
            <w:r w:rsidR="00F52969" w:rsidRPr="00F52969">
              <w:rPr>
                <w:sz w:val="20"/>
                <w:szCs w:val="20"/>
              </w:rPr>
              <w:t xml:space="preserve"> </w:t>
            </w:r>
            <w:r w:rsidR="00F52969" w:rsidRPr="00F52969">
              <w:rPr>
                <w:rFonts w:cs="Calibri"/>
                <w:color w:val="000000"/>
                <w:sz w:val="20"/>
                <w:szCs w:val="20"/>
              </w:rPr>
              <w:t>(po primeru)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6EFC6EC0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14:paraId="6531B80E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3F6ED81D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14:paraId="1A65A103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4D3357E4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14:paraId="43AE7DEB" w14:textId="77777777" w:rsidR="00A52E09" w:rsidRPr="00BE7701" w:rsidRDefault="00A52E09" w:rsidP="00BE7701">
            <w:pPr>
              <w:pStyle w:val="Brezrazmikov"/>
              <w:numPr>
                <w:ilvl w:val="0"/>
                <w:numId w:val="1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 xml:space="preserve">tlačna cev, položena levo in desno, ni pripeta na pravem izlivu na </w:t>
            </w:r>
            <w:proofErr w:type="spellStart"/>
            <w:r w:rsidRPr="00BE7701">
              <w:rPr>
                <w:sz w:val="20"/>
                <w:szCs w:val="20"/>
              </w:rPr>
              <w:t>trojaku</w:t>
            </w:r>
            <w:proofErr w:type="spellEnd"/>
            <w:r w:rsidRPr="00BE7701">
              <w:rPr>
                <w:sz w:val="20"/>
                <w:szCs w:val="20"/>
              </w:rPr>
              <w:t xml:space="preserve"> (za vsako cev)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18216622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5457DDF3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49EA8493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44ECD850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18BD0372" w14:textId="77777777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14:paraId="45BFB612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2:</w:t>
            </w:r>
          </w:p>
          <w:p w14:paraId="66B8AE1F" w14:textId="77777777" w:rsidR="00A52E09" w:rsidRPr="00BE7701" w:rsidRDefault="00A52E09" w:rsidP="00BE7701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nepravilno postavljeno orodje in oprema v polju</w:t>
            </w:r>
          </w:p>
          <w:p w14:paraId="55FCD671" w14:textId="77777777" w:rsidR="00A52E09" w:rsidRPr="00BE7701" w:rsidRDefault="00A52E09" w:rsidP="00BE7701">
            <w:pPr>
              <w:pStyle w:val="Odstavekseznama"/>
              <w:spacing w:line="276" w:lineRule="auto"/>
              <w:ind w:left="56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če tekmovalec odloži v polje orodje ali opremo, ki ne ustreza napisu na izžrebanem listku (po primeru)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5FBB9E91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14:paraId="3BBF01A2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29AE7F57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14:paraId="2657FE21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4C371E4D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14:paraId="2639DC85" w14:textId="77777777" w:rsidR="00A52E09" w:rsidRPr="00BE7701" w:rsidRDefault="00A52E09" w:rsidP="00BE7701">
            <w:pPr>
              <w:pStyle w:val="Odstavekseznama"/>
              <w:numPr>
                <w:ilvl w:val="0"/>
                <w:numId w:val="13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nepravilno postavljeno orodje in oprema v polju</w:t>
            </w:r>
          </w:p>
          <w:p w14:paraId="14CDA553" w14:textId="77777777" w:rsidR="00A52E09" w:rsidRPr="00BE7701" w:rsidRDefault="00A52E09" w:rsidP="00BE7701">
            <w:pPr>
              <w:pStyle w:val="Odstavekseznama"/>
              <w:spacing w:line="276" w:lineRule="auto"/>
              <w:ind w:left="56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če orodje ali oprema ni odložena v celoti znotraj označenega polja (črta je del polja) (po primeru)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304C0DD0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70BAA1ED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42E2F83C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1859E872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0DED258D" w14:textId="77777777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14:paraId="79925559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3:</w:t>
            </w:r>
          </w:p>
          <w:p w14:paraId="7DE12E51" w14:textId="77777777" w:rsidR="00793000" w:rsidRPr="00BE7701" w:rsidRDefault="00793000" w:rsidP="00BE7701">
            <w:pPr>
              <w:pStyle w:val="Brezrazmikov"/>
              <w:numPr>
                <w:ilvl w:val="0"/>
                <w:numId w:val="14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color w:val="000000"/>
                <w:sz w:val="20"/>
                <w:szCs w:val="20"/>
                <w:lang w:eastAsia="sl-SI"/>
              </w:rPr>
              <w:t>tekmovalec ni vstopil v polje, predno je začel z metom vrvi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42BAC459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14:paraId="120B6BF7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</w:t>
            </w:r>
            <w:r w:rsidR="00793000" w:rsidRPr="00BE7701">
              <w:rPr>
                <w:b/>
              </w:rPr>
              <w:t xml:space="preserve"> 10</w:t>
            </w:r>
            <w:r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5B39B034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14:paraId="4F29B40D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52E09" w:rsidRPr="00BE7701" w14:paraId="0D576FAE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14:paraId="5DC648FE" w14:textId="77777777" w:rsidR="00A52E09" w:rsidRPr="00BE7701" w:rsidRDefault="00793000" w:rsidP="00BE7701">
            <w:pPr>
              <w:pStyle w:val="Brezrazmikov"/>
              <w:numPr>
                <w:ilvl w:val="0"/>
                <w:numId w:val="1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prestop mejne črte (preden je torbica padla na tla, je tekmovalec pri metanju torbice z vezalno vrvjo mejno črto prestopil s celim stopalom)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AEB3003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B9DA09B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</w:t>
            </w:r>
            <w:r w:rsidR="00793000" w:rsidRPr="00BE7701">
              <w:rPr>
                <w:b/>
              </w:rPr>
              <w:t xml:space="preserve"> 2</w:t>
            </w:r>
            <w:r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9273904" w14:textId="77777777" w:rsidR="00A52E09" w:rsidRPr="00BE7701" w:rsidRDefault="00A52E09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0C33F11" w14:textId="77777777" w:rsidR="00A52E09" w:rsidRPr="00BE7701" w:rsidRDefault="00A52E09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14:paraId="68929CA5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14:paraId="6E642D77" w14:textId="77777777" w:rsidR="00793000" w:rsidRPr="00BE7701" w:rsidRDefault="00793000" w:rsidP="00BE7701">
            <w:pPr>
              <w:pStyle w:val="Brezrazmikov"/>
              <w:numPr>
                <w:ilvl w:val="0"/>
                <w:numId w:val="16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color w:val="000000"/>
                <w:sz w:val="20"/>
                <w:szCs w:val="20"/>
              </w:rPr>
              <w:t>tekmovalec s torbico ni zadel začrtanega kroga - za vsakih začetnih 0,5 m oddaljenosti torbice od zunanjega roba kroga (dotik črte še ni napaka); meri se od mesta, kjer je torbica prvič udarila ob tla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4312478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C50DB59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4FBB150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6CE0495" w14:textId="77777777"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14:paraId="28D50E80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</w:tcBorders>
          </w:tcPr>
          <w:p w14:paraId="5B9061F2" w14:textId="77777777" w:rsidR="00793000" w:rsidRPr="00BE7701" w:rsidRDefault="00793000" w:rsidP="00BE7701">
            <w:pPr>
              <w:pStyle w:val="Brezrazmikov"/>
              <w:numPr>
                <w:ilvl w:val="0"/>
                <w:numId w:val="17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bCs/>
                <w:color w:val="000000"/>
                <w:sz w:val="20"/>
                <w:szCs w:val="20"/>
              </w:rPr>
              <w:t>izguba vrvi (</w:t>
            </w:r>
            <w:r w:rsidRPr="00BE7701">
              <w:rPr>
                <w:color w:val="000000"/>
                <w:sz w:val="20"/>
                <w:szCs w:val="20"/>
              </w:rPr>
              <w:t>če tekmovalec pri metu torbice z vezalno vrvjo konec vrvi, ki ga drži v roki, spusti (vrže) skupaj s torbico proti začrtanemu krogu)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14:paraId="4D0A725B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</w:tcBorders>
            <w:vAlign w:val="bottom"/>
          </w:tcPr>
          <w:p w14:paraId="24D1E70D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16 =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14:paraId="239996F8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</w:tcBorders>
            <w:vAlign w:val="bottom"/>
          </w:tcPr>
          <w:p w14:paraId="5641793D" w14:textId="77777777"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14:paraId="1098FAB6" w14:textId="77777777" w:rsidTr="00BE7701">
        <w:trPr>
          <w:jc w:val="right"/>
        </w:trPr>
        <w:tc>
          <w:tcPr>
            <w:tcW w:w="3147" w:type="pct"/>
          </w:tcPr>
          <w:p w14:paraId="109A0936" w14:textId="77777777"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14:paraId="006025C0" w14:textId="77777777" w:rsidR="00793000" w:rsidRPr="00BE7701" w:rsidRDefault="00793000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14:paraId="0394F505" w14:textId="77777777" w:rsidR="00793000" w:rsidRPr="00BE7701" w:rsidRDefault="00793000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vajo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  <w:p w14:paraId="04887220" w14:textId="77777777" w:rsidR="00793000" w:rsidRPr="00BE7701" w:rsidRDefault="00793000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če je tekmovalec med izvedbo vaje z obema nogama prestopil označbo tekmovalne proge (po primeru)</w:t>
            </w:r>
          </w:p>
        </w:tc>
        <w:tc>
          <w:tcPr>
            <w:tcW w:w="563" w:type="pct"/>
            <w:vAlign w:val="bottom"/>
          </w:tcPr>
          <w:p w14:paraId="018EE50B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61F59920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26003A57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71CAEAA7" w14:textId="77777777"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14:paraId="2DD632BA" w14:textId="77777777" w:rsidTr="00BE7701">
        <w:trPr>
          <w:jc w:val="right"/>
        </w:trPr>
        <w:tc>
          <w:tcPr>
            <w:tcW w:w="3147" w:type="pct"/>
          </w:tcPr>
          <w:p w14:paraId="57D6DD46" w14:textId="77777777"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14:paraId="68F3B95E" w14:textId="77777777" w:rsidR="00793000" w:rsidRPr="00BE7701" w:rsidRDefault="00793000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14:paraId="691B3D69" w14:textId="77777777" w:rsidR="00793000" w:rsidRPr="00BE7701" w:rsidRDefault="00793000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14:paraId="550FE56C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5DE138DF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244FBEA5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22518E8B" w14:textId="77777777"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793000" w:rsidRPr="00BE7701" w14:paraId="71DAFF44" w14:textId="77777777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14:paraId="0D64E74F" w14:textId="77777777"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14:paraId="730A7E17" w14:textId="77777777" w:rsidR="00793000" w:rsidRPr="00BE7701" w:rsidRDefault="00793000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14:paraId="749421A0" w14:textId="77777777" w:rsidR="00793000" w:rsidRPr="00BE7701" w:rsidRDefault="00793000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14:paraId="797FD58D" w14:textId="77777777" w:rsidR="00112654" w:rsidRPr="000536DE" w:rsidRDefault="00112654" w:rsidP="00A52E09">
      <w:pPr>
        <w:pStyle w:val="Brezrazmikov"/>
        <w:rPr>
          <w:sz w:val="30"/>
          <w:szCs w:val="30"/>
        </w:rPr>
      </w:pPr>
    </w:p>
    <w:p w14:paraId="38307A2F" w14:textId="77777777"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14:paraId="36CC2F92" w14:textId="77777777" w:rsidR="00112654" w:rsidRDefault="00112654" w:rsidP="00112654">
      <w:pPr>
        <w:tabs>
          <w:tab w:val="right" w:pos="9923"/>
        </w:tabs>
        <w:jc w:val="right"/>
        <w:rPr>
          <w:b/>
          <w:sz w:val="24"/>
        </w:rPr>
        <w:sectPr w:rsidR="00112654" w:rsidSect="0000229D">
          <w:pgSz w:w="11906" w:h="16838"/>
          <w:pgMar w:top="851" w:right="1021" w:bottom="284" w:left="1021" w:header="709" w:footer="709" w:gutter="0"/>
          <w:cols w:space="708"/>
          <w:docGrid w:linePitch="360"/>
        </w:sect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Pr="00FF6226">
        <w:rPr>
          <w:b/>
          <w:sz w:val="24"/>
        </w:rPr>
        <w:t>___</w:t>
      </w:r>
    </w:p>
    <w:p w14:paraId="5249CD5A" w14:textId="6275263E" w:rsidR="00A15C04" w:rsidRPr="00112654" w:rsidRDefault="009A538D" w:rsidP="00112654">
      <w:pPr>
        <w:tabs>
          <w:tab w:val="right" w:pos="9923"/>
        </w:tabs>
        <w:jc w:val="center"/>
        <w:rPr>
          <w:b/>
          <w:sz w:val="24"/>
        </w:rPr>
      </w:pPr>
      <w:r>
        <w:rPr>
          <w:rFonts w:ascii="Cambria" w:hAnsi="Cambria"/>
          <w:b/>
          <w:sz w:val="26"/>
          <w:szCs w:val="26"/>
        </w:rPr>
        <w:lastRenderedPageBreak/>
        <w:t>20</w:t>
      </w:r>
      <w:r w:rsidR="00A15C04" w:rsidRPr="00BE7701">
        <w:rPr>
          <w:rFonts w:ascii="Cambria" w:hAnsi="Cambria"/>
          <w:b/>
          <w:sz w:val="26"/>
          <w:szCs w:val="26"/>
        </w:rPr>
        <w:t>. DR</w:t>
      </w:r>
      <w:r>
        <w:rPr>
          <w:rFonts w:ascii="Cambria" w:hAnsi="Cambria"/>
          <w:b/>
          <w:sz w:val="26"/>
          <w:szCs w:val="26"/>
        </w:rPr>
        <w:t>ŽAVNI KVIZ GASILSKE MLADINE 2022</w:t>
      </w:r>
    </w:p>
    <w:p w14:paraId="7457E350" w14:textId="77777777" w:rsidR="00A15C04" w:rsidRPr="000A0472" w:rsidRDefault="00A15C04" w:rsidP="00A15C04">
      <w:pPr>
        <w:pStyle w:val="Brezrazmikov"/>
        <w:jc w:val="center"/>
        <w:rPr>
          <w:rFonts w:ascii="Cambria" w:hAnsi="Cambria"/>
          <w:b/>
          <w:sz w:val="12"/>
          <w:szCs w:val="12"/>
        </w:rPr>
      </w:pPr>
    </w:p>
    <w:p w14:paraId="6AB86A4C" w14:textId="77777777" w:rsidR="00A15C04" w:rsidRPr="00BD36CB" w:rsidRDefault="00D832B3" w:rsidP="00A15C0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A15C04" w:rsidRPr="00BD36CB">
        <w:rPr>
          <w:b/>
          <w:sz w:val="32"/>
          <w:szCs w:val="32"/>
        </w:rPr>
        <w:t xml:space="preserve"> LIST –</w:t>
      </w:r>
      <w:r w:rsidR="001E101D">
        <w:rPr>
          <w:b/>
          <w:sz w:val="32"/>
          <w:szCs w:val="32"/>
        </w:rPr>
        <w:t xml:space="preserve"> GASILCI PRIPRAVNIKI</w:t>
      </w:r>
    </w:p>
    <w:p w14:paraId="3FD2D7BA" w14:textId="77777777" w:rsidR="00A15C04" w:rsidRPr="002D0BFC" w:rsidRDefault="00A15C04" w:rsidP="00A15C04">
      <w:pPr>
        <w:pStyle w:val="Brezrazmikov"/>
        <w:rPr>
          <w:sz w:val="16"/>
          <w:szCs w:val="16"/>
        </w:rPr>
      </w:pPr>
    </w:p>
    <w:tbl>
      <w:tblPr>
        <w:tblW w:w="1993" w:type="pct"/>
        <w:tblInd w:w="6062" w:type="dxa"/>
        <w:tblLook w:val="04A0" w:firstRow="1" w:lastRow="0" w:firstColumn="1" w:lastColumn="0" w:noHBand="0" w:noVBand="1"/>
      </w:tblPr>
      <w:tblGrid>
        <w:gridCol w:w="2127"/>
        <w:gridCol w:w="1891"/>
      </w:tblGrid>
      <w:tr w:rsidR="00A15C04" w:rsidRPr="00BE7701" w14:paraId="173B528C" w14:textId="77777777" w:rsidTr="00BE7701">
        <w:tc>
          <w:tcPr>
            <w:tcW w:w="2647" w:type="pct"/>
            <w:vAlign w:val="center"/>
          </w:tcPr>
          <w:p w14:paraId="16AAC68D" w14:textId="77777777" w:rsidR="00A15C04" w:rsidRPr="00BE7701" w:rsidRDefault="00A15C04" w:rsidP="00BE7701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ŠTEVILKA EKIPE:</w:t>
            </w:r>
          </w:p>
        </w:tc>
        <w:tc>
          <w:tcPr>
            <w:tcW w:w="2353" w:type="pct"/>
            <w:tcBorders>
              <w:bottom w:val="single" w:sz="12" w:space="0" w:color="auto"/>
            </w:tcBorders>
            <w:vAlign w:val="center"/>
          </w:tcPr>
          <w:p w14:paraId="308FC9BE" w14:textId="77777777" w:rsidR="00A15C04" w:rsidRPr="00BE7701" w:rsidRDefault="00A15C04" w:rsidP="00BE7701">
            <w:pPr>
              <w:pStyle w:val="Brezrazmikov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9DA7423" w14:textId="77777777" w:rsidR="00A15C04" w:rsidRPr="00A27894" w:rsidRDefault="00A15C04" w:rsidP="00A15C04">
      <w:pPr>
        <w:pStyle w:val="Brezrazmikov"/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7987"/>
      </w:tblGrid>
      <w:tr w:rsidR="00A15C04" w:rsidRPr="00BE7701" w14:paraId="43A539ED" w14:textId="77777777" w:rsidTr="00BE7701">
        <w:trPr>
          <w:trHeight w:val="439"/>
        </w:trPr>
        <w:tc>
          <w:tcPr>
            <w:tcW w:w="1038" w:type="pct"/>
            <w:vAlign w:val="center"/>
          </w:tcPr>
          <w:p w14:paraId="2CA65428" w14:textId="77777777"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PGD:</w:t>
            </w:r>
          </w:p>
        </w:tc>
        <w:tc>
          <w:tcPr>
            <w:tcW w:w="3962" w:type="pct"/>
            <w:tcBorders>
              <w:bottom w:val="single" w:sz="12" w:space="0" w:color="auto"/>
            </w:tcBorders>
            <w:vAlign w:val="center"/>
          </w:tcPr>
          <w:p w14:paraId="03F75C86" w14:textId="77777777" w:rsidR="00A15C04" w:rsidRPr="00BE7701" w:rsidRDefault="00A15C04" w:rsidP="00A15C04">
            <w:pPr>
              <w:pStyle w:val="Brezrazmikov"/>
              <w:rPr>
                <w:b/>
                <w:sz w:val="28"/>
                <w:szCs w:val="28"/>
              </w:rPr>
            </w:pPr>
          </w:p>
        </w:tc>
      </w:tr>
      <w:tr w:rsidR="00A15C04" w:rsidRPr="00BE7701" w14:paraId="2990C2C5" w14:textId="77777777" w:rsidTr="00BE7701">
        <w:trPr>
          <w:trHeight w:val="439"/>
        </w:trPr>
        <w:tc>
          <w:tcPr>
            <w:tcW w:w="1038" w:type="pct"/>
            <w:vAlign w:val="center"/>
          </w:tcPr>
          <w:p w14:paraId="34AC0A3F" w14:textId="77777777" w:rsidR="00A15C04" w:rsidRPr="00BE7701" w:rsidRDefault="00A15C04" w:rsidP="00A15C04">
            <w:pPr>
              <w:pStyle w:val="Brezrazmikov"/>
              <w:rPr>
                <w:b/>
                <w:sz w:val="12"/>
                <w:szCs w:val="12"/>
              </w:rPr>
            </w:pPr>
          </w:p>
          <w:p w14:paraId="4711E1DC" w14:textId="77777777"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>GASILSKA ZVEZA: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29FFF" w14:textId="77777777"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  <w:tr w:rsidR="00A15C04" w:rsidRPr="00BE7701" w14:paraId="2ACB7017" w14:textId="77777777" w:rsidTr="00BE7701">
        <w:trPr>
          <w:trHeight w:val="440"/>
        </w:trPr>
        <w:tc>
          <w:tcPr>
            <w:tcW w:w="1038" w:type="pct"/>
            <w:vAlign w:val="center"/>
          </w:tcPr>
          <w:p w14:paraId="318CBDD5" w14:textId="77777777" w:rsidR="00A15C04" w:rsidRPr="00BE7701" w:rsidRDefault="00A15C04" w:rsidP="00A15C04">
            <w:pPr>
              <w:pStyle w:val="Brezrazmikov"/>
              <w:rPr>
                <w:b/>
                <w:sz w:val="12"/>
                <w:szCs w:val="12"/>
              </w:rPr>
            </w:pPr>
          </w:p>
          <w:p w14:paraId="7F5B6C0B" w14:textId="77777777"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  <w:r w:rsidRPr="00BE7701">
              <w:rPr>
                <w:b/>
                <w:sz w:val="24"/>
                <w:szCs w:val="24"/>
              </w:rPr>
              <w:t xml:space="preserve">REGIJA: </w:t>
            </w:r>
          </w:p>
        </w:tc>
        <w:tc>
          <w:tcPr>
            <w:tcW w:w="3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CCFC3" w14:textId="77777777" w:rsidR="00A15C04" w:rsidRPr="00BE7701" w:rsidRDefault="00A15C04" w:rsidP="00A15C04">
            <w:pPr>
              <w:pStyle w:val="Brezrazmikov"/>
              <w:rPr>
                <w:b/>
                <w:sz w:val="24"/>
                <w:szCs w:val="24"/>
              </w:rPr>
            </w:pPr>
          </w:p>
        </w:tc>
      </w:tr>
    </w:tbl>
    <w:p w14:paraId="5997ECC2" w14:textId="77777777" w:rsidR="00A15C04" w:rsidRPr="00E66143" w:rsidRDefault="00A15C04" w:rsidP="00A15C04">
      <w:pPr>
        <w:pStyle w:val="Brezrazmikov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10"/>
        <w:gridCol w:w="4649"/>
        <w:gridCol w:w="2520"/>
      </w:tblGrid>
      <w:tr w:rsidR="00A15C04" w:rsidRPr="00BE7701" w14:paraId="45F75091" w14:textId="77777777" w:rsidTr="00BE7701">
        <w:trPr>
          <w:trHeight w:val="293"/>
        </w:trPr>
        <w:tc>
          <w:tcPr>
            <w:tcW w:w="546" w:type="pct"/>
            <w:tcBorders>
              <w:bottom w:val="double" w:sz="12" w:space="0" w:color="auto"/>
            </w:tcBorders>
          </w:tcPr>
          <w:p w14:paraId="3462B67A" w14:textId="77777777"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ŠT.</w:t>
            </w:r>
          </w:p>
        </w:tc>
        <w:tc>
          <w:tcPr>
            <w:tcW w:w="898" w:type="pct"/>
            <w:tcBorders>
              <w:bottom w:val="double" w:sz="12" w:space="0" w:color="auto"/>
            </w:tcBorders>
          </w:tcPr>
          <w:p w14:paraId="49FF44A8" w14:textId="77777777"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ID</w:t>
            </w:r>
          </w:p>
        </w:tc>
        <w:tc>
          <w:tcPr>
            <w:tcW w:w="2306" w:type="pct"/>
            <w:tcBorders>
              <w:bottom w:val="double" w:sz="12" w:space="0" w:color="auto"/>
            </w:tcBorders>
          </w:tcPr>
          <w:p w14:paraId="60F9AECE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TEKMOVALCI</w:t>
            </w:r>
          </w:p>
        </w:tc>
        <w:tc>
          <w:tcPr>
            <w:tcW w:w="1250" w:type="pct"/>
            <w:tcBorders>
              <w:bottom w:val="double" w:sz="12" w:space="0" w:color="auto"/>
            </w:tcBorders>
          </w:tcPr>
          <w:p w14:paraId="65B40381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ROJSTNI DATUM</w:t>
            </w:r>
          </w:p>
        </w:tc>
      </w:tr>
      <w:tr w:rsidR="00A15C04" w:rsidRPr="00BE7701" w14:paraId="50BB9214" w14:textId="77777777" w:rsidTr="00BE7701">
        <w:trPr>
          <w:trHeight w:val="293"/>
        </w:trPr>
        <w:tc>
          <w:tcPr>
            <w:tcW w:w="546" w:type="pct"/>
            <w:tcBorders>
              <w:top w:val="double" w:sz="12" w:space="0" w:color="auto"/>
            </w:tcBorders>
          </w:tcPr>
          <w:p w14:paraId="3BDAA950" w14:textId="77777777"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1.</w:t>
            </w:r>
          </w:p>
        </w:tc>
        <w:tc>
          <w:tcPr>
            <w:tcW w:w="898" w:type="pct"/>
            <w:tcBorders>
              <w:top w:val="double" w:sz="12" w:space="0" w:color="auto"/>
            </w:tcBorders>
          </w:tcPr>
          <w:p w14:paraId="4E9E2559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  <w:tcBorders>
              <w:top w:val="double" w:sz="12" w:space="0" w:color="auto"/>
            </w:tcBorders>
          </w:tcPr>
          <w:p w14:paraId="240BA585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double" w:sz="12" w:space="0" w:color="auto"/>
            </w:tcBorders>
          </w:tcPr>
          <w:p w14:paraId="6DD99F27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15C04" w:rsidRPr="00BE7701" w14:paraId="0FCEFEED" w14:textId="77777777" w:rsidTr="00BE7701">
        <w:trPr>
          <w:trHeight w:val="293"/>
        </w:trPr>
        <w:tc>
          <w:tcPr>
            <w:tcW w:w="546" w:type="pct"/>
          </w:tcPr>
          <w:p w14:paraId="46DFED4B" w14:textId="77777777"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14:paraId="179F42E5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53D60D34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55C55EB4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15C04" w:rsidRPr="00BE7701" w14:paraId="5E75E184" w14:textId="77777777" w:rsidTr="00BE7701">
        <w:trPr>
          <w:trHeight w:val="293"/>
        </w:trPr>
        <w:tc>
          <w:tcPr>
            <w:tcW w:w="546" w:type="pct"/>
          </w:tcPr>
          <w:p w14:paraId="13169448" w14:textId="77777777"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3.</w:t>
            </w:r>
          </w:p>
        </w:tc>
        <w:tc>
          <w:tcPr>
            <w:tcW w:w="898" w:type="pct"/>
          </w:tcPr>
          <w:p w14:paraId="64433AE3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0237012B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33474EA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</w:tr>
      <w:tr w:rsidR="00A15C04" w:rsidRPr="00BE7701" w14:paraId="7B89A1AC" w14:textId="77777777" w:rsidTr="00BE7701">
        <w:trPr>
          <w:trHeight w:val="293"/>
        </w:trPr>
        <w:tc>
          <w:tcPr>
            <w:tcW w:w="546" w:type="pct"/>
          </w:tcPr>
          <w:p w14:paraId="6B5971BF" w14:textId="77777777" w:rsidR="00A15C04" w:rsidRPr="00BE7701" w:rsidRDefault="00A15C04" w:rsidP="00BE7701">
            <w:pPr>
              <w:pStyle w:val="Brezrazmikov"/>
              <w:jc w:val="center"/>
              <w:rPr>
                <w:sz w:val="24"/>
                <w:szCs w:val="24"/>
              </w:rPr>
            </w:pPr>
            <w:r w:rsidRPr="00BE7701">
              <w:rPr>
                <w:sz w:val="24"/>
                <w:szCs w:val="24"/>
              </w:rPr>
              <w:t>mentor</w:t>
            </w:r>
          </w:p>
        </w:tc>
        <w:tc>
          <w:tcPr>
            <w:tcW w:w="898" w:type="pct"/>
          </w:tcPr>
          <w:p w14:paraId="616DA2B2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306" w:type="pct"/>
          </w:tcPr>
          <w:p w14:paraId="46077FAC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28B9D0BD" w14:textId="77777777" w:rsidR="00A15C04" w:rsidRPr="00BE7701" w:rsidRDefault="00A15C04" w:rsidP="00A15C04">
            <w:pPr>
              <w:pStyle w:val="Brezrazmikov"/>
              <w:rPr>
                <w:sz w:val="24"/>
                <w:szCs w:val="24"/>
              </w:rPr>
            </w:pPr>
          </w:p>
        </w:tc>
      </w:tr>
    </w:tbl>
    <w:p w14:paraId="6A0C3A78" w14:textId="77777777" w:rsidR="00A15C04" w:rsidRPr="000A0472" w:rsidRDefault="00A15C04" w:rsidP="00A15C04">
      <w:pPr>
        <w:pStyle w:val="Brezrazmikov"/>
        <w:rPr>
          <w:sz w:val="20"/>
          <w:szCs w:val="20"/>
        </w:rPr>
      </w:pPr>
    </w:p>
    <w:p w14:paraId="722BF884" w14:textId="77777777" w:rsidR="00A15C04" w:rsidRPr="000A0472" w:rsidRDefault="00A15C04" w:rsidP="00A15C04">
      <w:pPr>
        <w:pStyle w:val="Brezrazmikov"/>
        <w:rPr>
          <w:sz w:val="20"/>
          <w:szCs w:val="20"/>
        </w:rPr>
      </w:pPr>
    </w:p>
    <w:p w14:paraId="1BE9C183" w14:textId="77777777" w:rsidR="00A15C04" w:rsidRPr="00A27894" w:rsidRDefault="00812027" w:rsidP="00A15C04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ŠTAFETNA NAVEZAVA</w:t>
      </w:r>
      <w:r w:rsidR="004B2DDD">
        <w:rPr>
          <w:rFonts w:ascii="Cambria" w:hAnsi="Cambria"/>
          <w:b/>
          <w:sz w:val="28"/>
          <w:szCs w:val="28"/>
        </w:rPr>
        <w:t xml:space="preserve"> ORODIJ</w:t>
      </w:r>
    </w:p>
    <w:p w14:paraId="71B1853F" w14:textId="77777777" w:rsidR="00A15C04" w:rsidRDefault="00A15C04" w:rsidP="00A15C04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A15C04" w:rsidRPr="00BE7701" w14:paraId="63ABD22F" w14:textId="77777777" w:rsidTr="000536DE">
        <w:trPr>
          <w:trHeight w:val="454"/>
          <w:jc w:val="right"/>
        </w:trPr>
        <w:tc>
          <w:tcPr>
            <w:tcW w:w="3147" w:type="pct"/>
            <w:vAlign w:val="bottom"/>
          </w:tcPr>
          <w:p w14:paraId="4251A6BE" w14:textId="77777777" w:rsidR="00A15C04" w:rsidRPr="00BE7701" w:rsidRDefault="00A15C04" w:rsidP="000536DE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14:paraId="51768D61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14:paraId="4C1AB195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14:paraId="371B77D2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33D09333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402513CD" w14:textId="77777777" w:rsidTr="00BE7701">
        <w:trPr>
          <w:jc w:val="right"/>
        </w:trPr>
        <w:tc>
          <w:tcPr>
            <w:tcW w:w="3147" w:type="pct"/>
          </w:tcPr>
          <w:p w14:paraId="51AB39ED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14:paraId="30DA25AC" w14:textId="77777777" w:rsidR="00A15C04" w:rsidRPr="00BE7701" w:rsidRDefault="00A15C04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14:paraId="3BE3F287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32DC03FA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3D916CFB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0F0EA6E3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59A5DFE5" w14:textId="77777777" w:rsidTr="00BE7701">
        <w:trPr>
          <w:jc w:val="right"/>
        </w:trPr>
        <w:tc>
          <w:tcPr>
            <w:tcW w:w="3147" w:type="pct"/>
          </w:tcPr>
          <w:p w14:paraId="6975884C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14:paraId="5CFAA9DE" w14:textId="77777777" w:rsidR="00A15C04" w:rsidRPr="00BE7701" w:rsidRDefault="00A15C04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vAlign w:val="bottom"/>
          </w:tcPr>
          <w:p w14:paraId="175396D2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7CCDC2B6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vAlign w:val="bottom"/>
          </w:tcPr>
          <w:p w14:paraId="7CB3CACE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1878496F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20960A79" w14:textId="77777777" w:rsidTr="00BE7701">
        <w:trPr>
          <w:jc w:val="right"/>
        </w:trPr>
        <w:tc>
          <w:tcPr>
            <w:tcW w:w="3147" w:type="pct"/>
          </w:tcPr>
          <w:p w14:paraId="4B8B335A" w14:textId="77777777" w:rsidR="00A15C04" w:rsidRPr="00BE7701" w:rsidRDefault="004B2DDD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izdelava navezave orodja</w:t>
            </w:r>
            <w:r w:rsidR="00A15C04" w:rsidRPr="00BE7701">
              <w:rPr>
                <w:b/>
              </w:rPr>
              <w:t xml:space="preserve"> (po primeru):</w:t>
            </w:r>
          </w:p>
          <w:p w14:paraId="363DD166" w14:textId="77777777" w:rsidR="00A15C04" w:rsidRPr="00BE7701" w:rsidRDefault="004B2DDD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navezava</w:t>
            </w:r>
            <w:r w:rsidR="00A15C04" w:rsidRPr="00BE7701">
              <w:rPr>
                <w:sz w:val="20"/>
                <w:szCs w:val="20"/>
              </w:rPr>
              <w:t xml:space="preserve"> nepravilno narejen</w:t>
            </w:r>
            <w:r w:rsidRPr="00BE7701">
              <w:rPr>
                <w:sz w:val="20"/>
                <w:szCs w:val="20"/>
              </w:rPr>
              <w:t>a</w:t>
            </w:r>
          </w:p>
          <w:p w14:paraId="7C96F764" w14:textId="77777777" w:rsidR="00A15C04" w:rsidRPr="00BE7701" w:rsidRDefault="004B2DDD" w:rsidP="00BE7701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tekmovalec naredi navezavo</w:t>
            </w:r>
            <w:r w:rsidR="00A15C04" w:rsidRPr="00BE7701">
              <w:rPr>
                <w:sz w:val="20"/>
                <w:szCs w:val="20"/>
              </w:rPr>
              <w:t>, ki ne ustreza izžrebanem</w:t>
            </w:r>
            <w:r w:rsidR="006A1FB8">
              <w:rPr>
                <w:sz w:val="20"/>
                <w:szCs w:val="20"/>
              </w:rPr>
              <w:t>u</w:t>
            </w:r>
            <w:r w:rsidR="00A15C04" w:rsidRPr="00BE7701">
              <w:rPr>
                <w:sz w:val="20"/>
                <w:szCs w:val="20"/>
              </w:rPr>
              <w:t xml:space="preserve"> listku</w:t>
            </w:r>
          </w:p>
          <w:p w14:paraId="469DA027" w14:textId="77777777" w:rsidR="00A15C04" w:rsidRPr="00BE7701" w:rsidRDefault="004B2DDD" w:rsidP="006A1FB8">
            <w:pPr>
              <w:pStyle w:val="Brezrazmikov"/>
              <w:numPr>
                <w:ilvl w:val="0"/>
                <w:numId w:val="3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če je navezav</w:t>
            </w:r>
            <w:r w:rsidR="006A1FB8">
              <w:rPr>
                <w:sz w:val="20"/>
                <w:szCs w:val="20"/>
              </w:rPr>
              <w:t>e niso postavljene v pravem zaporedju</w:t>
            </w:r>
          </w:p>
        </w:tc>
        <w:tc>
          <w:tcPr>
            <w:tcW w:w="563" w:type="pct"/>
            <w:vAlign w:val="bottom"/>
          </w:tcPr>
          <w:p w14:paraId="2815D681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68D2E0A3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7D00BBE1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2034B1CF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048CC14A" w14:textId="77777777" w:rsidTr="00BE7701">
        <w:trPr>
          <w:jc w:val="right"/>
        </w:trPr>
        <w:tc>
          <w:tcPr>
            <w:tcW w:w="3147" w:type="pct"/>
          </w:tcPr>
          <w:p w14:paraId="371C873E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14:paraId="5C7D33B5" w14:textId="77777777" w:rsidR="00A15C04" w:rsidRPr="00BE7701" w:rsidRDefault="00A15C04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 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14:paraId="4A358CF5" w14:textId="77777777" w:rsidR="00A15C04" w:rsidRPr="00BE7701" w:rsidRDefault="00A15C04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</w:t>
            </w:r>
            <w:r w:rsidR="004B2DDD" w:rsidRPr="00BE7701">
              <w:rPr>
                <w:sz w:val="20"/>
                <w:szCs w:val="20"/>
              </w:rPr>
              <w:t>predani štafeti popravljal navezavo</w:t>
            </w:r>
            <w:r w:rsidRPr="00BE7701">
              <w:rPr>
                <w:sz w:val="20"/>
                <w:szCs w:val="20"/>
              </w:rPr>
              <w:t xml:space="preserve">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</w:tc>
        <w:tc>
          <w:tcPr>
            <w:tcW w:w="563" w:type="pct"/>
            <w:vAlign w:val="bottom"/>
          </w:tcPr>
          <w:p w14:paraId="036D638E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1690FC2E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53273006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216A42AE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1D3BA17F" w14:textId="77777777" w:rsidTr="00BE7701">
        <w:trPr>
          <w:jc w:val="right"/>
        </w:trPr>
        <w:tc>
          <w:tcPr>
            <w:tcW w:w="3147" w:type="pct"/>
          </w:tcPr>
          <w:p w14:paraId="26DFF094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14:paraId="781D162F" w14:textId="77777777" w:rsidR="00A15C04" w:rsidRPr="00BE7701" w:rsidRDefault="00A15C04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14:paraId="0EE900AA" w14:textId="77777777" w:rsidR="00A15C04" w:rsidRPr="00BE7701" w:rsidRDefault="00A15C04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14:paraId="1BCB2957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5BFDAF31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2E36DAAC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096FB33B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61FA29AB" w14:textId="77777777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14:paraId="13AF4E6B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14:paraId="47602B13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14:paraId="4F614753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14:paraId="551D8240" w14:textId="77777777" w:rsidR="00112654" w:rsidRPr="000536DE" w:rsidRDefault="00112654" w:rsidP="00112654">
      <w:pPr>
        <w:pStyle w:val="Brezrazmikov"/>
        <w:rPr>
          <w:sz w:val="30"/>
          <w:szCs w:val="30"/>
        </w:rPr>
      </w:pPr>
    </w:p>
    <w:p w14:paraId="681AB820" w14:textId="77777777"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14:paraId="64168C86" w14:textId="77777777" w:rsidR="00BA560B" w:rsidRPr="00112654" w:rsidRDefault="00112654" w:rsidP="000536DE">
      <w:pPr>
        <w:tabs>
          <w:tab w:val="right" w:pos="9923"/>
        </w:tabs>
        <w:spacing w:line="360" w:lineRule="auto"/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>
        <w:rPr>
          <w:b/>
          <w:sz w:val="24"/>
        </w:rPr>
        <w:t>___</w:t>
      </w:r>
    </w:p>
    <w:p w14:paraId="5019D5E8" w14:textId="77777777" w:rsidR="00112654" w:rsidRDefault="00112654" w:rsidP="00112654">
      <w:pPr>
        <w:tabs>
          <w:tab w:val="right" w:pos="9923"/>
        </w:tabs>
        <w:jc w:val="right"/>
        <w:rPr>
          <w:b/>
        </w:rPr>
      </w:pPr>
      <w:r>
        <w:rPr>
          <w:b/>
        </w:rPr>
        <w:t>OBRNI →→</w:t>
      </w:r>
    </w:p>
    <w:p w14:paraId="0A300E56" w14:textId="4D688E83" w:rsidR="00A15C04" w:rsidRPr="00793000" w:rsidRDefault="00A15C04" w:rsidP="00A15C04">
      <w:pPr>
        <w:pStyle w:val="Brezrazmikov"/>
        <w:jc w:val="center"/>
        <w:rPr>
          <w:rFonts w:ascii="Cambria" w:hAnsi="Cambria"/>
          <w:b/>
          <w:sz w:val="26"/>
          <w:szCs w:val="26"/>
        </w:rPr>
      </w:pPr>
      <w:r>
        <w:br w:type="page"/>
      </w:r>
      <w:r w:rsidR="009A538D">
        <w:rPr>
          <w:rFonts w:ascii="Cambria" w:hAnsi="Cambria"/>
          <w:b/>
          <w:sz w:val="26"/>
          <w:szCs w:val="26"/>
        </w:rPr>
        <w:lastRenderedPageBreak/>
        <w:t>20</w:t>
      </w:r>
      <w:r w:rsidRPr="00793000">
        <w:rPr>
          <w:rFonts w:ascii="Cambria" w:hAnsi="Cambria"/>
          <w:b/>
          <w:sz w:val="26"/>
          <w:szCs w:val="26"/>
        </w:rPr>
        <w:t>. DR</w:t>
      </w:r>
      <w:r w:rsidR="009A538D">
        <w:rPr>
          <w:rFonts w:ascii="Cambria" w:hAnsi="Cambria"/>
          <w:b/>
          <w:sz w:val="26"/>
          <w:szCs w:val="26"/>
        </w:rPr>
        <w:t>ŽAVNI KVIZ GASILSKE MLADINE 2022</w:t>
      </w:r>
      <w:bookmarkStart w:id="0" w:name="_GoBack"/>
      <w:bookmarkEnd w:id="0"/>
    </w:p>
    <w:p w14:paraId="70A29FAE" w14:textId="77777777" w:rsidR="00A15C04" w:rsidRPr="000A0472" w:rsidRDefault="00A15C04" w:rsidP="00A15C04">
      <w:pPr>
        <w:pStyle w:val="Brezrazmikov"/>
        <w:jc w:val="center"/>
        <w:rPr>
          <w:sz w:val="12"/>
          <w:szCs w:val="12"/>
        </w:rPr>
      </w:pPr>
    </w:p>
    <w:p w14:paraId="29D4B705" w14:textId="77777777" w:rsidR="00A15C04" w:rsidRPr="00BD36CB" w:rsidRDefault="00D832B3" w:rsidP="00A15C0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OCENJEVALNI</w:t>
      </w:r>
      <w:r w:rsidR="00A15C04" w:rsidRPr="00BD36CB">
        <w:rPr>
          <w:b/>
          <w:sz w:val="32"/>
          <w:szCs w:val="32"/>
        </w:rPr>
        <w:t xml:space="preserve"> LIST –</w:t>
      </w:r>
      <w:r w:rsidR="00A15C04">
        <w:rPr>
          <w:b/>
          <w:sz w:val="32"/>
          <w:szCs w:val="32"/>
        </w:rPr>
        <w:t xml:space="preserve"> GASILCI PRIPRAVNIKI</w:t>
      </w:r>
    </w:p>
    <w:p w14:paraId="607E085E" w14:textId="77777777" w:rsidR="00A15C04" w:rsidRPr="00B90FB2" w:rsidRDefault="00A15C04" w:rsidP="00A15C04">
      <w:pPr>
        <w:pStyle w:val="Brezrazmikov"/>
        <w:rPr>
          <w:sz w:val="12"/>
          <w:szCs w:val="12"/>
        </w:rPr>
      </w:pPr>
    </w:p>
    <w:p w14:paraId="5E13D7E9" w14:textId="77777777" w:rsidR="00A15C04" w:rsidRPr="00B90FB2" w:rsidRDefault="00A15C04" w:rsidP="00A15C04">
      <w:pPr>
        <w:pStyle w:val="Brezrazmikov"/>
        <w:rPr>
          <w:sz w:val="12"/>
          <w:szCs w:val="12"/>
        </w:rPr>
      </w:pPr>
    </w:p>
    <w:p w14:paraId="3A4EF6B6" w14:textId="77777777" w:rsidR="00A15C04" w:rsidRPr="00A27894" w:rsidRDefault="00A15C04" w:rsidP="00A15C04">
      <w:pPr>
        <w:pStyle w:val="Brezrazmikov"/>
        <w:pBdr>
          <w:top w:val="single" w:sz="6" w:space="1" w:color="auto"/>
          <w:left w:val="single" w:sz="6" w:space="4" w:color="auto"/>
          <w:bottom w:val="double" w:sz="6" w:space="1" w:color="auto"/>
          <w:right w:val="single" w:sz="6" w:space="4" w:color="auto"/>
        </w:pBdr>
        <w:shd w:val="clear" w:color="auto" w:fill="BFBFBF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GASILSKA SPRETNOST</w:t>
      </w:r>
    </w:p>
    <w:p w14:paraId="025B81A2" w14:textId="77777777" w:rsidR="00A15C04" w:rsidRDefault="00A15C04" w:rsidP="00A15C04">
      <w:pPr>
        <w:pStyle w:val="Brezrazmikov"/>
      </w:pPr>
    </w:p>
    <w:tbl>
      <w:tblPr>
        <w:tblW w:w="5000" w:type="pct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135"/>
        <w:gridCol w:w="851"/>
        <w:gridCol w:w="1135"/>
        <w:gridCol w:w="615"/>
      </w:tblGrid>
      <w:tr w:rsidR="00A15C04" w:rsidRPr="00BE7701" w14:paraId="2A3D2E44" w14:textId="77777777" w:rsidTr="00E06858">
        <w:trPr>
          <w:trHeight w:val="454"/>
          <w:jc w:val="right"/>
        </w:trPr>
        <w:tc>
          <w:tcPr>
            <w:tcW w:w="3147" w:type="pct"/>
            <w:vAlign w:val="bottom"/>
          </w:tcPr>
          <w:p w14:paraId="0B88CB58" w14:textId="77777777" w:rsidR="00A15C04" w:rsidRPr="00BE7701" w:rsidRDefault="00A15C04" w:rsidP="00E06858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Čas izvedbe vaje:</w:t>
            </w:r>
          </w:p>
        </w:tc>
        <w:tc>
          <w:tcPr>
            <w:tcW w:w="563" w:type="pct"/>
            <w:vAlign w:val="bottom"/>
          </w:tcPr>
          <w:p w14:paraId="19ED97E2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422" w:type="pct"/>
            <w:vAlign w:val="bottom"/>
          </w:tcPr>
          <w:p w14:paraId="4AE88A50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</w:p>
        </w:tc>
        <w:tc>
          <w:tcPr>
            <w:tcW w:w="563" w:type="pct"/>
            <w:vAlign w:val="bottom"/>
          </w:tcPr>
          <w:p w14:paraId="560F0C1F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1A50D662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06EFF284" w14:textId="77777777" w:rsidTr="00BE7701">
        <w:trPr>
          <w:jc w:val="right"/>
        </w:trPr>
        <w:tc>
          <w:tcPr>
            <w:tcW w:w="3147" w:type="pct"/>
          </w:tcPr>
          <w:p w14:paraId="0824B72E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Nepravilen štart (po tekmovalcu):</w:t>
            </w:r>
          </w:p>
          <w:p w14:paraId="03941656" w14:textId="77777777" w:rsidR="00A15C04" w:rsidRPr="00BE7701" w:rsidRDefault="00A15C04" w:rsidP="00BE7701">
            <w:pPr>
              <w:pStyle w:val="Brezrazmikov"/>
              <w:numPr>
                <w:ilvl w:val="0"/>
                <w:numId w:val="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je tekmovalec s celim stopalom prestopil štartno črto, preden je dobil predajo štafete - dotik predhodnega tekmovalca</w:t>
            </w:r>
          </w:p>
        </w:tc>
        <w:tc>
          <w:tcPr>
            <w:tcW w:w="563" w:type="pct"/>
            <w:vAlign w:val="bottom"/>
          </w:tcPr>
          <w:p w14:paraId="6329A4AD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4F9F6CF8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3224440E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34539E62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50D1B2BA" w14:textId="77777777" w:rsidTr="00BE7701">
        <w:trPr>
          <w:jc w:val="right"/>
        </w:trPr>
        <w:tc>
          <w:tcPr>
            <w:tcW w:w="3147" w:type="pct"/>
            <w:tcBorders>
              <w:bottom w:val="dashed" w:sz="4" w:space="0" w:color="auto"/>
            </w:tcBorders>
          </w:tcPr>
          <w:p w14:paraId="3E376E6C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Govorjenje med vajo (po tekmovalcu):</w:t>
            </w:r>
          </w:p>
          <w:p w14:paraId="6F93EF1C" w14:textId="77777777" w:rsidR="00A15C04" w:rsidRPr="00BE7701" w:rsidRDefault="00A15C04" w:rsidP="00BE7701">
            <w:pPr>
              <w:pStyle w:val="Brezrazmikov"/>
              <w:numPr>
                <w:ilvl w:val="0"/>
                <w:numId w:val="2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če tekmovalci med vajo govorijo, za vsako govorjenje posameznika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14:paraId="19490920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ashed" w:sz="4" w:space="0" w:color="auto"/>
            </w:tcBorders>
            <w:vAlign w:val="bottom"/>
          </w:tcPr>
          <w:p w14:paraId="21EFBF28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tcBorders>
              <w:bottom w:val="dashed" w:sz="4" w:space="0" w:color="auto"/>
            </w:tcBorders>
            <w:vAlign w:val="bottom"/>
          </w:tcPr>
          <w:p w14:paraId="058533A8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ashed" w:sz="4" w:space="0" w:color="auto"/>
            </w:tcBorders>
            <w:vAlign w:val="bottom"/>
          </w:tcPr>
          <w:p w14:paraId="621B6A81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495554F7" w14:textId="77777777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14:paraId="17C25793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1:</w:t>
            </w:r>
          </w:p>
          <w:p w14:paraId="15A65941" w14:textId="77777777" w:rsidR="00A15C04" w:rsidRPr="00BE7701" w:rsidRDefault="00C56A15" w:rsidP="00BE7701">
            <w:pPr>
              <w:pStyle w:val="Brezrazmikov"/>
              <w:numPr>
                <w:ilvl w:val="0"/>
                <w:numId w:val="6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hidrantni nastavek ni dovolj trdno privit v ležišče (priviti se ga da še za več kot pol obrata)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29BAC498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14:paraId="7D14B49C" w14:textId="77777777" w:rsidR="00A15C04" w:rsidRPr="00BE7701" w:rsidRDefault="00C56A15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</w:t>
            </w:r>
            <w:r w:rsidR="00A15C04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1E61CA1F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14:paraId="2893CE12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0DFB1813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14:paraId="69A96C0F" w14:textId="77777777" w:rsidR="00A15C04" w:rsidRPr="00BE7701" w:rsidRDefault="00C56A15" w:rsidP="00BE7701">
            <w:pPr>
              <w:pStyle w:val="Brezrazmikov"/>
              <w:numPr>
                <w:ilvl w:val="0"/>
                <w:numId w:val="11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hidrantni nastavek ni vpet ali sploh vstavljen v ležišče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23A35D9B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4D4ADB33" w14:textId="77777777" w:rsidR="00A15C04" w:rsidRPr="00BE7701" w:rsidRDefault="00C56A15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15C04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4BC80FD7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55147C8D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05B1508A" w14:textId="77777777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14:paraId="74D74520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2:</w:t>
            </w:r>
          </w:p>
          <w:p w14:paraId="0183CD9F" w14:textId="77777777" w:rsidR="00A15C04" w:rsidRPr="00BE7701" w:rsidRDefault="00C56A15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/>
                <w:color w:val="000000"/>
                <w:sz w:val="20"/>
                <w:szCs w:val="20"/>
                <w:lang w:eastAsia="sl-SI"/>
              </w:rPr>
              <w:t>tekmovalec ni vstopil v polje, predno je začel z izvedbo vaje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3873FCF1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14:paraId="54BB7B86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377E9E0B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14:paraId="0F81E816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15C04" w:rsidRPr="00BE7701" w14:paraId="273A5FF4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14:paraId="7E6B689D" w14:textId="77777777" w:rsidR="00A15C04" w:rsidRPr="00BE7701" w:rsidRDefault="00C56A15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 w:cs="Calibri"/>
                <w:color w:val="000000"/>
                <w:sz w:val="20"/>
                <w:szCs w:val="20"/>
              </w:rPr>
              <w:t>odpeta ali polovično speta spojka (če po končani vaji spojka ni speta oz. je speta samo z enim zobom) (po primeru)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9994EDC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97349A2" w14:textId="77777777" w:rsidR="00A15C04" w:rsidRPr="00BE7701" w:rsidRDefault="005C7EB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15C04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6DC7B22" w14:textId="77777777" w:rsidR="00A15C04" w:rsidRPr="00BE7701" w:rsidRDefault="00A15C04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36C926D" w14:textId="77777777" w:rsidR="00A15C04" w:rsidRPr="00BE7701" w:rsidRDefault="00A15C04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14:paraId="4E6DB67B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14:paraId="057FCCF7" w14:textId="77777777" w:rsidR="00A61F4F" w:rsidRPr="00BE7701" w:rsidRDefault="00A61F4F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/>
                <w:color w:val="000000"/>
                <w:sz w:val="20"/>
                <w:szCs w:val="20"/>
              </w:rPr>
              <w:t>tekmovalec je izvedel spajanje cevi in ročnika po prehodu črte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2E6D17C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BFF4CE7" w14:textId="77777777" w:rsidR="00A61F4F" w:rsidRPr="00BE7701" w:rsidRDefault="005C7EB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C35FF00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E848EF9" w14:textId="77777777"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14:paraId="6AEF8531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14:paraId="61FE6639" w14:textId="77777777" w:rsidR="00A61F4F" w:rsidRPr="00BE7701" w:rsidRDefault="00A61F4F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/>
                <w:bCs/>
                <w:color w:val="000000"/>
                <w:sz w:val="20"/>
                <w:szCs w:val="20"/>
              </w:rPr>
              <w:t>metanje orodja (tekmovalec je ročnik s cevjo odvrgel in ne odložil)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7A474DE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B245285" w14:textId="77777777" w:rsidR="00A61F4F" w:rsidRPr="00BE7701" w:rsidRDefault="005C7EB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B7EAB7B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5856E92" w14:textId="77777777"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14:paraId="74EDD8DD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ashed" w:sz="4" w:space="0" w:color="auto"/>
            </w:tcBorders>
          </w:tcPr>
          <w:p w14:paraId="01D5A4D0" w14:textId="77777777" w:rsidR="00A61F4F" w:rsidRPr="00BE7701" w:rsidRDefault="00A61F4F" w:rsidP="00BE7701">
            <w:pPr>
              <w:pStyle w:val="Odstavekseznama"/>
              <w:numPr>
                <w:ilvl w:val="0"/>
                <w:numId w:val="18"/>
              </w:numPr>
              <w:spacing w:line="276" w:lineRule="auto"/>
              <w:ind w:left="284" w:hanging="142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E770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spojka cevi z ročnikom ni odložena preko črte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7C206459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01B6B1A9" w14:textId="77777777" w:rsidR="00A61F4F" w:rsidRPr="00BE7701" w:rsidRDefault="005C7EB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58CA463B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ashed" w:sz="4" w:space="0" w:color="auto"/>
            </w:tcBorders>
            <w:vAlign w:val="bottom"/>
          </w:tcPr>
          <w:p w14:paraId="62F53B39" w14:textId="77777777"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14:paraId="2179F457" w14:textId="77777777" w:rsidTr="00BE7701">
        <w:trPr>
          <w:jc w:val="right"/>
        </w:trPr>
        <w:tc>
          <w:tcPr>
            <w:tcW w:w="3147" w:type="pct"/>
            <w:tcBorders>
              <w:bottom w:val="dotted" w:sz="2" w:space="0" w:color="auto"/>
            </w:tcBorders>
          </w:tcPr>
          <w:p w14:paraId="63A58A59" w14:textId="77777777"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 tekmovalca št. 3:</w:t>
            </w:r>
          </w:p>
          <w:p w14:paraId="60B9601B" w14:textId="77777777" w:rsidR="00A61F4F" w:rsidRPr="00BE7701" w:rsidRDefault="00C24F9A" w:rsidP="00BE7701">
            <w:pPr>
              <w:pStyle w:val="Brezrazmikov"/>
              <w:numPr>
                <w:ilvl w:val="0"/>
                <w:numId w:val="14"/>
              </w:numPr>
              <w:spacing w:line="276" w:lineRule="auto"/>
              <w:ind w:left="284" w:hanging="142"/>
              <w:rPr>
                <w:b/>
                <w:sz w:val="20"/>
                <w:szCs w:val="20"/>
              </w:rPr>
            </w:pPr>
            <w:r w:rsidRPr="00BE7701">
              <w:rPr>
                <w:color w:val="000000"/>
                <w:sz w:val="20"/>
                <w:szCs w:val="20"/>
                <w:lang w:eastAsia="sl-SI"/>
              </w:rPr>
              <w:t>tekmovalec ni vstopil v polje, predno je začel s polaganjem cevi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42A8DB9A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bottom w:val="dotted" w:sz="2" w:space="0" w:color="auto"/>
            </w:tcBorders>
            <w:vAlign w:val="bottom"/>
          </w:tcPr>
          <w:p w14:paraId="62FD7D15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tcBorders>
              <w:bottom w:val="dotted" w:sz="2" w:space="0" w:color="auto"/>
            </w:tcBorders>
            <w:vAlign w:val="bottom"/>
          </w:tcPr>
          <w:p w14:paraId="31B47C2D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bottom w:val="dotted" w:sz="2" w:space="0" w:color="auto"/>
            </w:tcBorders>
            <w:vAlign w:val="bottom"/>
          </w:tcPr>
          <w:p w14:paraId="740C9340" w14:textId="77777777"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14:paraId="49CDCCCC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14:paraId="5E9F6B45" w14:textId="77777777" w:rsidR="00A61F4F" w:rsidRPr="00BE7701" w:rsidRDefault="00C24F9A" w:rsidP="00BE7701">
            <w:pPr>
              <w:pStyle w:val="Brezrazmikov"/>
              <w:numPr>
                <w:ilvl w:val="0"/>
                <w:numId w:val="1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prestop mejne črte (preden se je cev dokončno razvila, je tekmovalec pri metanju cevi prestopil mejno črto s celim stopalom)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4E322B7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8B7887E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3FC2495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B146E07" w14:textId="77777777"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14:paraId="40C9D630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14:paraId="7736882C" w14:textId="77777777" w:rsidR="00A61F4F" w:rsidRPr="00BE7701" w:rsidRDefault="00C24F9A" w:rsidP="00BE7701">
            <w:pPr>
              <w:pStyle w:val="Brezrazmikov"/>
              <w:numPr>
                <w:ilvl w:val="0"/>
                <w:numId w:val="16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cev je pri metanju skrenila zunaj metrskega pasu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212E691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A23EF6A" w14:textId="77777777" w:rsidR="00A61F4F" w:rsidRPr="00BE7701" w:rsidRDefault="009D426B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FA48BD4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6951816" w14:textId="77777777"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A61F4F" w:rsidRPr="00BE7701" w14:paraId="51B80613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  <w:bottom w:val="dotted" w:sz="2" w:space="0" w:color="auto"/>
            </w:tcBorders>
          </w:tcPr>
          <w:p w14:paraId="1A2AD33F" w14:textId="77777777" w:rsidR="00A61F4F" w:rsidRPr="00BE7701" w:rsidRDefault="00C24F9A" w:rsidP="00BE7701">
            <w:pPr>
              <w:pStyle w:val="Brezrazmikov"/>
              <w:numPr>
                <w:ilvl w:val="0"/>
                <w:numId w:val="17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cev ni v celoti razvita v metrskem pasu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77F6C943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1940414" w14:textId="77777777" w:rsidR="00A61F4F" w:rsidRPr="00BE7701" w:rsidRDefault="009D426B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2</w:t>
            </w:r>
            <w:r w:rsidR="00A61F4F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66D4D1B" w14:textId="77777777" w:rsidR="00A61F4F" w:rsidRPr="00BE7701" w:rsidRDefault="00A61F4F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A33D67C" w14:textId="77777777" w:rsidR="00A61F4F" w:rsidRPr="00BE7701" w:rsidRDefault="00A61F4F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C24F9A" w:rsidRPr="00BE7701" w14:paraId="753A0A67" w14:textId="77777777" w:rsidTr="00BE7701">
        <w:trPr>
          <w:jc w:val="right"/>
        </w:trPr>
        <w:tc>
          <w:tcPr>
            <w:tcW w:w="3147" w:type="pct"/>
            <w:tcBorders>
              <w:top w:val="dotted" w:sz="2" w:space="0" w:color="auto"/>
            </w:tcBorders>
          </w:tcPr>
          <w:p w14:paraId="1BCDD521" w14:textId="77777777" w:rsidR="00C24F9A" w:rsidRPr="00BE7701" w:rsidRDefault="00C24F9A" w:rsidP="00BE7701">
            <w:pPr>
              <w:pStyle w:val="Brezrazmikov"/>
              <w:numPr>
                <w:ilvl w:val="0"/>
                <w:numId w:val="17"/>
              </w:numPr>
              <w:spacing w:line="276" w:lineRule="auto"/>
              <w:ind w:left="284" w:hanging="142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po popolnem razvitju cevi je tekmovalec cev še popravil in s tem odpravil napako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14:paraId="42761EBE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tcBorders>
              <w:top w:val="dotted" w:sz="2" w:space="0" w:color="auto"/>
            </w:tcBorders>
            <w:vAlign w:val="bottom"/>
          </w:tcPr>
          <w:p w14:paraId="48862B00" w14:textId="77777777" w:rsidR="00C24F9A" w:rsidRPr="00BE7701" w:rsidRDefault="009D426B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</w:t>
            </w:r>
            <w:r w:rsidR="00C24F9A" w:rsidRPr="00BE7701">
              <w:rPr>
                <w:b/>
              </w:rPr>
              <w:t xml:space="preserve"> =</w:t>
            </w:r>
          </w:p>
        </w:tc>
        <w:tc>
          <w:tcPr>
            <w:tcW w:w="563" w:type="pct"/>
            <w:tcBorders>
              <w:top w:val="dotted" w:sz="2" w:space="0" w:color="auto"/>
            </w:tcBorders>
            <w:vAlign w:val="bottom"/>
          </w:tcPr>
          <w:p w14:paraId="5E2C7FE1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tcBorders>
              <w:top w:val="dotted" w:sz="2" w:space="0" w:color="auto"/>
            </w:tcBorders>
            <w:vAlign w:val="bottom"/>
          </w:tcPr>
          <w:p w14:paraId="6C32D59E" w14:textId="77777777"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C24F9A" w:rsidRPr="00BE7701" w14:paraId="543C7535" w14:textId="77777777" w:rsidTr="00BE7701">
        <w:trPr>
          <w:jc w:val="right"/>
        </w:trPr>
        <w:tc>
          <w:tcPr>
            <w:tcW w:w="3147" w:type="pct"/>
          </w:tcPr>
          <w:p w14:paraId="4EAE02EF" w14:textId="77777777"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Nepravilno delo:</w:t>
            </w:r>
          </w:p>
          <w:p w14:paraId="04B36BDC" w14:textId="77777777" w:rsidR="00C24F9A" w:rsidRPr="00BE7701" w:rsidRDefault="00C24F9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>kadar tekmovalci niso opravili naloge, ki so s temi navodili predpisane; izvzete so napake, ki jih obsegajo druge točke ocenjevanja</w:t>
            </w:r>
            <w:r w:rsidRPr="00BE7701">
              <w:rPr>
                <w:sz w:val="16"/>
                <w:szCs w:val="16"/>
              </w:rPr>
              <w:t xml:space="preserve"> </w:t>
            </w:r>
            <w:r w:rsidRPr="00BE7701">
              <w:rPr>
                <w:sz w:val="20"/>
                <w:szCs w:val="20"/>
              </w:rPr>
              <w:t>(</w:t>
            </w:r>
            <w:r w:rsidRPr="00BE7701">
              <w:rPr>
                <w:sz w:val="20"/>
                <w:szCs w:val="20"/>
                <w:shd w:val="clear" w:color="auto" w:fill="FFFFFF"/>
              </w:rPr>
              <w:t>na napako »nepravilno delo« v opisu vaje ni vedno posebej opozorjeno)</w:t>
            </w:r>
          </w:p>
          <w:p w14:paraId="723D9303" w14:textId="77777777" w:rsidR="00C24F9A" w:rsidRPr="00BE7701" w:rsidRDefault="00C24F9A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sz w:val="20"/>
                <w:szCs w:val="20"/>
              </w:rPr>
              <w:t xml:space="preserve">če je tekmovalec po predani štafeti popravljal vajo </w:t>
            </w:r>
            <w:r w:rsidRPr="00BE7701">
              <w:rPr>
                <w:sz w:val="20"/>
                <w:szCs w:val="20"/>
                <w:shd w:val="clear" w:color="auto" w:fill="FFFFFF"/>
              </w:rPr>
              <w:t>in napake, ki jih popravi drugi tekmovalec</w:t>
            </w:r>
            <w:r w:rsidRPr="00BE7701">
              <w:rPr>
                <w:sz w:val="20"/>
                <w:szCs w:val="20"/>
              </w:rPr>
              <w:t xml:space="preserve"> (po primeru)</w:t>
            </w:r>
          </w:p>
          <w:p w14:paraId="3F3DCDDB" w14:textId="77777777" w:rsidR="00C24F9A" w:rsidRPr="00BE7701" w:rsidRDefault="00A56E40" w:rsidP="00BE7701">
            <w:pPr>
              <w:pStyle w:val="Brezrazmikov"/>
              <w:numPr>
                <w:ilvl w:val="0"/>
                <w:numId w:val="4"/>
              </w:numPr>
              <w:spacing w:line="276" w:lineRule="auto"/>
              <w:ind w:left="284" w:hanging="142"/>
              <w:rPr>
                <w:sz w:val="20"/>
                <w:szCs w:val="20"/>
                <w:shd w:val="clear" w:color="auto" w:fill="FFFFFF"/>
              </w:rPr>
            </w:pPr>
            <w:r w:rsidRPr="00BE7701">
              <w:rPr>
                <w:rFonts w:cs="Calibri"/>
                <w:color w:val="000000"/>
                <w:sz w:val="20"/>
                <w:szCs w:val="20"/>
              </w:rPr>
              <w:t xml:space="preserve">če je tekmovalec med izvedbo vaje z obema nogama prestopil označbo tekmovalne proge (po primeru) - </w:t>
            </w: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ne velja za tekmovalca na tekmoval</w:t>
            </w:r>
            <w:r w:rsidR="0093386D" w:rsidRPr="00BE7701">
              <w:rPr>
                <w:rFonts w:cs="Calibri"/>
                <w:bCs/>
                <w:color w:val="000000"/>
                <w:sz w:val="20"/>
                <w:szCs w:val="20"/>
              </w:rPr>
              <w:t>n</w:t>
            </w:r>
            <w:r w:rsidRPr="00BE7701">
              <w:rPr>
                <w:rFonts w:cs="Calibri"/>
                <w:bCs/>
                <w:color w:val="000000"/>
                <w:sz w:val="20"/>
                <w:szCs w:val="20"/>
              </w:rPr>
              <w:t>i progi št. 2, pri odlaganju cevi z ročnikom preko črte</w:t>
            </w:r>
          </w:p>
        </w:tc>
        <w:tc>
          <w:tcPr>
            <w:tcW w:w="563" w:type="pct"/>
            <w:vAlign w:val="bottom"/>
          </w:tcPr>
          <w:p w14:paraId="410F1676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7ADD86C7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10 =</w:t>
            </w:r>
          </w:p>
        </w:tc>
        <w:tc>
          <w:tcPr>
            <w:tcW w:w="563" w:type="pct"/>
            <w:vAlign w:val="bottom"/>
          </w:tcPr>
          <w:p w14:paraId="1F887F4C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52885BF4" w14:textId="77777777"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C24F9A" w:rsidRPr="00BE7701" w14:paraId="22A6C84E" w14:textId="77777777" w:rsidTr="00BE7701">
        <w:trPr>
          <w:jc w:val="right"/>
        </w:trPr>
        <w:tc>
          <w:tcPr>
            <w:tcW w:w="3147" w:type="pct"/>
          </w:tcPr>
          <w:p w14:paraId="2E695CBA" w14:textId="77777777"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Nepravilna postavitev tekmovalcev:</w:t>
            </w:r>
          </w:p>
          <w:p w14:paraId="1B1729AF" w14:textId="77777777" w:rsidR="00C24F9A" w:rsidRPr="00BE7701" w:rsidRDefault="00C24F9A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  <w:rPr>
                <w:sz w:val="20"/>
                <w:szCs w:val="20"/>
              </w:rPr>
            </w:pPr>
            <w:r w:rsidRPr="00BE7701">
              <w:rPr>
                <w:sz w:val="20"/>
                <w:szCs w:val="20"/>
              </w:rPr>
              <w:t>ko tekmovalec ob koncu izvedbe vaje in do konca ocenjevanja ne stoji tako, kot je v opisu vaje predpisano (po ekipi)</w:t>
            </w:r>
          </w:p>
          <w:p w14:paraId="62A6D771" w14:textId="77777777" w:rsidR="00C24F9A" w:rsidRPr="00BE7701" w:rsidRDefault="00C24F9A" w:rsidP="00BE7701">
            <w:pPr>
              <w:pStyle w:val="Brezrazmikov"/>
              <w:numPr>
                <w:ilvl w:val="0"/>
                <w:numId w:val="5"/>
              </w:numPr>
              <w:spacing w:line="276" w:lineRule="auto"/>
              <w:ind w:left="284" w:hanging="142"/>
            </w:pPr>
            <w:r w:rsidRPr="00BE7701">
              <w:rPr>
                <w:sz w:val="20"/>
                <w:szCs w:val="20"/>
              </w:rPr>
              <w:t>ko tekmovalci po končani vaji in preteku 5-ih sekund niso na svojem mestu zaključne postavitve (po ekipi)</w:t>
            </w:r>
          </w:p>
        </w:tc>
        <w:tc>
          <w:tcPr>
            <w:tcW w:w="563" w:type="pct"/>
            <w:vAlign w:val="bottom"/>
          </w:tcPr>
          <w:p w14:paraId="35A40516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422" w:type="pct"/>
            <w:vAlign w:val="bottom"/>
          </w:tcPr>
          <w:p w14:paraId="7063DA35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x 5 =</w:t>
            </w:r>
          </w:p>
        </w:tc>
        <w:tc>
          <w:tcPr>
            <w:tcW w:w="563" w:type="pct"/>
            <w:vAlign w:val="bottom"/>
          </w:tcPr>
          <w:p w14:paraId="41B70C74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</w:t>
            </w:r>
          </w:p>
        </w:tc>
        <w:tc>
          <w:tcPr>
            <w:tcW w:w="305" w:type="pct"/>
            <w:vAlign w:val="bottom"/>
          </w:tcPr>
          <w:p w14:paraId="266598E1" w14:textId="77777777"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  <w:tr w:rsidR="00C24F9A" w:rsidRPr="00BE7701" w14:paraId="716B1F40" w14:textId="77777777" w:rsidTr="00BE7701">
        <w:trPr>
          <w:trHeight w:val="610"/>
          <w:jc w:val="right"/>
        </w:trPr>
        <w:tc>
          <w:tcPr>
            <w:tcW w:w="3147" w:type="pct"/>
            <w:vAlign w:val="bottom"/>
          </w:tcPr>
          <w:p w14:paraId="735F26A2" w14:textId="77777777"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SKUPAJ (čas + negativne točke):</w:t>
            </w:r>
          </w:p>
        </w:tc>
        <w:tc>
          <w:tcPr>
            <w:tcW w:w="1548" w:type="pct"/>
            <w:gridSpan w:val="3"/>
            <w:vAlign w:val="bottom"/>
          </w:tcPr>
          <w:p w14:paraId="245A0DF0" w14:textId="77777777" w:rsidR="00C24F9A" w:rsidRPr="00BE7701" w:rsidRDefault="00C24F9A" w:rsidP="00BE7701">
            <w:pPr>
              <w:pStyle w:val="Brezrazmikov"/>
              <w:spacing w:line="276" w:lineRule="auto"/>
              <w:jc w:val="right"/>
              <w:rPr>
                <w:b/>
              </w:rPr>
            </w:pPr>
            <w:r w:rsidRPr="00BE7701">
              <w:rPr>
                <w:b/>
              </w:rPr>
              <w:t>___________</w:t>
            </w:r>
          </w:p>
        </w:tc>
        <w:tc>
          <w:tcPr>
            <w:tcW w:w="305" w:type="pct"/>
            <w:vAlign w:val="bottom"/>
          </w:tcPr>
          <w:p w14:paraId="2DD5780C" w14:textId="77777777" w:rsidR="00C24F9A" w:rsidRPr="00BE7701" w:rsidRDefault="00C24F9A" w:rsidP="00BE7701">
            <w:pPr>
              <w:pStyle w:val="Brezrazmikov"/>
              <w:spacing w:line="276" w:lineRule="auto"/>
              <w:rPr>
                <w:b/>
              </w:rPr>
            </w:pPr>
            <w:r w:rsidRPr="00BE7701">
              <w:rPr>
                <w:b/>
              </w:rPr>
              <w:t>NT</w:t>
            </w:r>
          </w:p>
        </w:tc>
      </w:tr>
    </w:tbl>
    <w:p w14:paraId="359AD19D" w14:textId="77777777" w:rsidR="00A15C04" w:rsidRPr="00E06858" w:rsidRDefault="00A15C04" w:rsidP="00A15C04">
      <w:pPr>
        <w:pStyle w:val="Brezrazmikov"/>
        <w:rPr>
          <w:sz w:val="30"/>
          <w:szCs w:val="30"/>
        </w:rPr>
      </w:pPr>
    </w:p>
    <w:p w14:paraId="0F683527" w14:textId="77777777" w:rsidR="00112654" w:rsidRDefault="00112654" w:rsidP="00112654">
      <w:pPr>
        <w:tabs>
          <w:tab w:val="right" w:pos="9923"/>
        </w:tabs>
        <w:rPr>
          <w:b/>
        </w:rPr>
      </w:pPr>
      <w:r w:rsidRPr="0014769E">
        <w:rPr>
          <w:b/>
        </w:rPr>
        <w:t>Podpis ekipe: ___________________</w:t>
      </w:r>
      <w:r w:rsidRPr="0014769E">
        <w:rPr>
          <w:b/>
        </w:rPr>
        <w:tab/>
        <w:t>Podpis sodnika: ___________________</w:t>
      </w:r>
    </w:p>
    <w:p w14:paraId="2BCBC6BA" w14:textId="77777777" w:rsidR="00A15C04" w:rsidRPr="00112654" w:rsidRDefault="00112654" w:rsidP="00112654">
      <w:pPr>
        <w:tabs>
          <w:tab w:val="right" w:pos="9923"/>
        </w:tabs>
        <w:jc w:val="right"/>
        <w:rPr>
          <w:b/>
          <w:sz w:val="24"/>
        </w:rPr>
      </w:pPr>
      <w:r>
        <w:rPr>
          <w:b/>
        </w:rPr>
        <w:t xml:space="preserve">Ura zaključka vaje: </w:t>
      </w:r>
      <w:r w:rsidRPr="00FF6226">
        <w:rPr>
          <w:b/>
          <w:sz w:val="24"/>
        </w:rPr>
        <w:t>_</w:t>
      </w:r>
      <w:r>
        <w:rPr>
          <w:b/>
          <w:sz w:val="24"/>
        </w:rPr>
        <w:t>_</w:t>
      </w:r>
      <w:r w:rsidRPr="00FF6226">
        <w:rPr>
          <w:b/>
          <w:sz w:val="24"/>
        </w:rPr>
        <w:t>_</w:t>
      </w:r>
      <w:r w:rsidRPr="00FF6226">
        <w:rPr>
          <w:b/>
          <w:sz w:val="28"/>
        </w:rPr>
        <w:t>:</w:t>
      </w:r>
      <w:r w:rsidRPr="00FF6226">
        <w:rPr>
          <w:b/>
          <w:sz w:val="24"/>
        </w:rPr>
        <w:t>___</w:t>
      </w:r>
    </w:p>
    <w:sectPr w:rsidR="00A15C04" w:rsidRPr="00112654" w:rsidSect="00EF3DDD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D63"/>
    <w:multiLevelType w:val="hybridMultilevel"/>
    <w:tmpl w:val="DFC8C0CA"/>
    <w:lvl w:ilvl="0" w:tplc="D9D2E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E99"/>
    <w:multiLevelType w:val="hybridMultilevel"/>
    <w:tmpl w:val="0FCE93B8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0AF0"/>
    <w:multiLevelType w:val="hybridMultilevel"/>
    <w:tmpl w:val="93E065CC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5E5E"/>
    <w:multiLevelType w:val="hybridMultilevel"/>
    <w:tmpl w:val="2AC08F06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790D"/>
    <w:multiLevelType w:val="hybridMultilevel"/>
    <w:tmpl w:val="5882D43E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0166"/>
    <w:multiLevelType w:val="hybridMultilevel"/>
    <w:tmpl w:val="990C106E"/>
    <w:lvl w:ilvl="0" w:tplc="D9D2E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4AAD"/>
    <w:multiLevelType w:val="hybridMultilevel"/>
    <w:tmpl w:val="2D6869FE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030"/>
    <w:multiLevelType w:val="hybridMultilevel"/>
    <w:tmpl w:val="50565DB8"/>
    <w:lvl w:ilvl="0" w:tplc="D9D2E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017D"/>
    <w:multiLevelType w:val="hybridMultilevel"/>
    <w:tmpl w:val="AB64BBF6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F4284"/>
    <w:multiLevelType w:val="hybridMultilevel"/>
    <w:tmpl w:val="E35E0BE8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F5E43"/>
    <w:multiLevelType w:val="hybridMultilevel"/>
    <w:tmpl w:val="E2F688B2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C1457"/>
    <w:multiLevelType w:val="hybridMultilevel"/>
    <w:tmpl w:val="E63AEE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C59E6"/>
    <w:multiLevelType w:val="hybridMultilevel"/>
    <w:tmpl w:val="4FD65CE0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30571"/>
    <w:multiLevelType w:val="hybridMultilevel"/>
    <w:tmpl w:val="DCCE5994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87262"/>
    <w:multiLevelType w:val="hybridMultilevel"/>
    <w:tmpl w:val="CDA253C0"/>
    <w:lvl w:ilvl="0" w:tplc="2FDA34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07B2"/>
    <w:multiLevelType w:val="hybridMultilevel"/>
    <w:tmpl w:val="F0BAD4BA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E1881"/>
    <w:multiLevelType w:val="hybridMultilevel"/>
    <w:tmpl w:val="76DC6E18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A297C"/>
    <w:multiLevelType w:val="hybridMultilevel"/>
    <w:tmpl w:val="493C00CA"/>
    <w:lvl w:ilvl="0" w:tplc="CCEAC51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17"/>
  </w:num>
  <w:num w:numId="14">
    <w:abstractNumId w:val="15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3"/>
    <w:rsid w:val="0000229D"/>
    <w:rsid w:val="00017CF8"/>
    <w:rsid w:val="000326E6"/>
    <w:rsid w:val="000536DE"/>
    <w:rsid w:val="000564A0"/>
    <w:rsid w:val="000A0472"/>
    <w:rsid w:val="000E2A24"/>
    <w:rsid w:val="00112654"/>
    <w:rsid w:val="0014769E"/>
    <w:rsid w:val="001E101D"/>
    <w:rsid w:val="002016BA"/>
    <w:rsid w:val="002D0BFC"/>
    <w:rsid w:val="004811F3"/>
    <w:rsid w:val="004A6C3F"/>
    <w:rsid w:val="004B2DDD"/>
    <w:rsid w:val="00514831"/>
    <w:rsid w:val="00516177"/>
    <w:rsid w:val="0054509D"/>
    <w:rsid w:val="00556F11"/>
    <w:rsid w:val="00582067"/>
    <w:rsid w:val="00582182"/>
    <w:rsid w:val="005B386B"/>
    <w:rsid w:val="005C4ED9"/>
    <w:rsid w:val="005C7EBF"/>
    <w:rsid w:val="006A1FB8"/>
    <w:rsid w:val="006B255E"/>
    <w:rsid w:val="007457BB"/>
    <w:rsid w:val="00790F9A"/>
    <w:rsid w:val="00793000"/>
    <w:rsid w:val="007C21C4"/>
    <w:rsid w:val="007C5302"/>
    <w:rsid w:val="00812027"/>
    <w:rsid w:val="00845A92"/>
    <w:rsid w:val="00846F69"/>
    <w:rsid w:val="00873502"/>
    <w:rsid w:val="0089401F"/>
    <w:rsid w:val="00912EE6"/>
    <w:rsid w:val="0093386D"/>
    <w:rsid w:val="00937249"/>
    <w:rsid w:val="00937B0C"/>
    <w:rsid w:val="009659C5"/>
    <w:rsid w:val="00982A73"/>
    <w:rsid w:val="0098512A"/>
    <w:rsid w:val="009A538D"/>
    <w:rsid w:val="009C5E22"/>
    <w:rsid w:val="009D426B"/>
    <w:rsid w:val="009E3B26"/>
    <w:rsid w:val="00A15C04"/>
    <w:rsid w:val="00A27894"/>
    <w:rsid w:val="00A52E09"/>
    <w:rsid w:val="00A56E40"/>
    <w:rsid w:val="00A61F4F"/>
    <w:rsid w:val="00AC3AB5"/>
    <w:rsid w:val="00B16D16"/>
    <w:rsid w:val="00B90FB2"/>
    <w:rsid w:val="00B93291"/>
    <w:rsid w:val="00BA560B"/>
    <w:rsid w:val="00BB0BBB"/>
    <w:rsid w:val="00BB3C55"/>
    <w:rsid w:val="00BC1714"/>
    <w:rsid w:val="00BD0B13"/>
    <w:rsid w:val="00BD36CB"/>
    <w:rsid w:val="00BE7701"/>
    <w:rsid w:val="00C0271C"/>
    <w:rsid w:val="00C24F9A"/>
    <w:rsid w:val="00C56A15"/>
    <w:rsid w:val="00C616CE"/>
    <w:rsid w:val="00CB15DB"/>
    <w:rsid w:val="00CD537B"/>
    <w:rsid w:val="00D05F9E"/>
    <w:rsid w:val="00D832B3"/>
    <w:rsid w:val="00D92189"/>
    <w:rsid w:val="00D97D89"/>
    <w:rsid w:val="00DA568C"/>
    <w:rsid w:val="00E06858"/>
    <w:rsid w:val="00E66143"/>
    <w:rsid w:val="00E711F4"/>
    <w:rsid w:val="00EB0231"/>
    <w:rsid w:val="00EF3DDD"/>
    <w:rsid w:val="00F200F8"/>
    <w:rsid w:val="00F52969"/>
    <w:rsid w:val="00F74D8B"/>
    <w:rsid w:val="00FD7EE3"/>
    <w:rsid w:val="00FE4A72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E11"/>
  <w15:docId w15:val="{0FABDE15-7718-497F-909B-EC7A2CD5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530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E4A7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C6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616CE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582182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582182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Naslov2Znak">
    <w:name w:val="Naslov 2 Znak"/>
    <w:link w:val="Naslov2"/>
    <w:uiPriority w:val="99"/>
    <w:rsid w:val="00FE4A7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aliases w:val="Naštevanje"/>
    <w:basedOn w:val="Navaden"/>
    <w:uiPriority w:val="34"/>
    <w:qFormat/>
    <w:rsid w:val="00FE4A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Priloga_ocenjevalni_listi_ekipe</dc:title>
  <dc:creator>GZS</dc:creator>
  <cp:lastModifiedBy>NINA</cp:lastModifiedBy>
  <cp:revision>28</cp:revision>
  <cp:lastPrinted>2015-07-07T11:41:00Z</cp:lastPrinted>
  <dcterms:created xsi:type="dcterms:W3CDTF">2015-07-07T11:26:00Z</dcterms:created>
  <dcterms:modified xsi:type="dcterms:W3CDTF">2021-12-02T18:10:00Z</dcterms:modified>
</cp:coreProperties>
</file>